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391BD3">
      <w:pPr>
        <w:pStyle w:val="EncabezamientoActa"/>
        <w:spacing w:before="0" w:after="0" w:line="240" w:lineRule="auto"/>
      </w:pPr>
      <w:bookmarkStart w:id="0" w:name="_Hlk72389086"/>
      <w:bookmarkStart w:id="1" w:name="_Hlk145592392"/>
    </w:p>
    <w:p w14:paraId="5A08E3AD" w14:textId="77777777" w:rsidR="008F493E" w:rsidRPr="004F0304" w:rsidRDefault="00B8420C" w:rsidP="00391BD3">
      <w:pPr>
        <w:pStyle w:val="EncabezamientoActa"/>
        <w:spacing w:before="0" w:after="0" w:line="240" w:lineRule="auto"/>
      </w:pPr>
      <w:bookmarkStart w:id="2" w:name="_Hlk72390103"/>
      <w:bookmarkStart w:id="3" w:name="_Hlk72388955"/>
      <w:r w:rsidRPr="004F0304">
        <w:t>CONSEJO</w:t>
      </w:r>
      <w:r w:rsidR="008F493E" w:rsidRPr="004F0304">
        <w:t xml:space="preserve"> </w:t>
      </w:r>
      <w:r w:rsidR="007710FF" w:rsidRPr="004F0304">
        <w:t>RECTOR DEL INSTITUTO MUNICIPAL</w:t>
      </w:r>
      <w:r w:rsidRPr="004F0304">
        <w:t xml:space="preserve"> PARA LA PROMOCIÓN DE LA ACTIVIDAD FÍSICA Y EL DEPORTE</w:t>
      </w:r>
      <w:r w:rsidR="007710FF" w:rsidRPr="004F0304">
        <w:t xml:space="preserve"> </w:t>
      </w:r>
    </w:p>
    <w:p w14:paraId="22133958" w14:textId="77777777" w:rsidR="00923C18" w:rsidRPr="004F0304" w:rsidRDefault="00923C18" w:rsidP="00391BD3">
      <w:pPr>
        <w:pStyle w:val="EncabezamientoActa"/>
        <w:spacing w:before="0" w:after="0" w:line="240" w:lineRule="auto"/>
      </w:pPr>
    </w:p>
    <w:p w14:paraId="568BA21C" w14:textId="2D313A0D" w:rsidR="008F493E" w:rsidRPr="004F0304" w:rsidRDefault="008F493E" w:rsidP="00391BD3">
      <w:pPr>
        <w:pStyle w:val="EncabezamientoActa"/>
        <w:spacing w:before="0" w:after="0" w:line="240" w:lineRule="auto"/>
        <w:rPr>
          <w:noProof/>
        </w:rPr>
      </w:pPr>
      <w:r w:rsidRPr="004F0304">
        <w:t xml:space="preserve">Acta número </w:t>
      </w:r>
      <w:r w:rsidR="002E4C64" w:rsidRPr="004F0304">
        <w:t>1</w:t>
      </w:r>
      <w:r w:rsidR="005F7238" w:rsidRPr="004F0304">
        <w:t>2</w:t>
      </w:r>
      <w:r w:rsidR="00AC29FA" w:rsidRPr="004F0304">
        <w:t>/202</w:t>
      </w:r>
      <w:r w:rsidR="00CC5DB3" w:rsidRPr="004F0304">
        <w:t>4</w:t>
      </w:r>
    </w:p>
    <w:p w14:paraId="45D6EE67" w14:textId="77777777" w:rsidR="00923C18" w:rsidRPr="004F0304" w:rsidRDefault="00923C18" w:rsidP="00391BD3">
      <w:pPr>
        <w:pStyle w:val="EncabezamientoActa"/>
        <w:spacing w:before="0" w:after="0" w:line="240" w:lineRule="auto"/>
        <w:rPr>
          <w:color w:val="FF0000"/>
        </w:rPr>
      </w:pPr>
    </w:p>
    <w:p w14:paraId="6184C447" w14:textId="233C753C" w:rsidR="008F493E" w:rsidRPr="004F0304" w:rsidRDefault="008F493E" w:rsidP="00391BD3">
      <w:pPr>
        <w:pStyle w:val="EncabezamientoActa"/>
        <w:spacing w:before="0" w:after="0" w:line="240" w:lineRule="auto"/>
      </w:pPr>
      <w:r w:rsidRPr="004F0304">
        <w:t xml:space="preserve">Sesión </w:t>
      </w:r>
      <w:r w:rsidR="002E4C64" w:rsidRPr="004F0304">
        <w:t>extra</w:t>
      </w:r>
      <w:r w:rsidR="00DA5EB1" w:rsidRPr="004F0304">
        <w:t>ordinaria</w:t>
      </w:r>
      <w:r w:rsidR="002E4C64" w:rsidRPr="004F0304">
        <w:t xml:space="preserve"> y urgente</w:t>
      </w:r>
      <w:r w:rsidR="002D2B18" w:rsidRPr="004F0304">
        <w:t xml:space="preserve"> </w:t>
      </w:r>
      <w:r w:rsidRPr="004F0304">
        <w:t xml:space="preserve">celebrada el día </w:t>
      </w:r>
      <w:r w:rsidR="005F7238" w:rsidRPr="004F0304">
        <w:t>9</w:t>
      </w:r>
      <w:r w:rsidR="00753966" w:rsidRPr="004F0304">
        <w:t xml:space="preserve"> de </w:t>
      </w:r>
      <w:r w:rsidR="005F7238" w:rsidRPr="004F0304">
        <w:t>diciembre</w:t>
      </w:r>
      <w:r w:rsidR="00E6264D" w:rsidRPr="004F0304">
        <w:t xml:space="preserve"> </w:t>
      </w:r>
      <w:r w:rsidR="000E004A" w:rsidRPr="004F0304">
        <w:t>de 202</w:t>
      </w:r>
      <w:r w:rsidR="00CC5DB3" w:rsidRPr="004F0304">
        <w:t>4</w:t>
      </w:r>
    </w:p>
    <w:p w14:paraId="3D6AAFFC" w14:textId="77777777" w:rsidR="00A804A5" w:rsidRPr="004F0304" w:rsidRDefault="00A804A5" w:rsidP="00391BD3">
      <w:pPr>
        <w:pStyle w:val="EncabezamientoActa"/>
        <w:spacing w:before="0" w:after="0" w:line="240" w:lineRule="auto"/>
      </w:pPr>
    </w:p>
    <w:p w14:paraId="40EE285E" w14:textId="77777777" w:rsidR="00A804A5" w:rsidRPr="004F0304" w:rsidRDefault="00A804A5" w:rsidP="00391BD3">
      <w:pPr>
        <w:pStyle w:val="EncabezamientoActa"/>
        <w:spacing w:before="0" w:after="0" w:line="240" w:lineRule="auto"/>
        <w:rPr>
          <w:color w:val="FF0000"/>
        </w:rPr>
      </w:pPr>
    </w:p>
    <w:p w14:paraId="0B8F857A" w14:textId="2954F69D" w:rsidR="003741EF" w:rsidRPr="004F0304" w:rsidRDefault="003245A7" w:rsidP="00391BD3">
      <w:pPr>
        <w:spacing w:before="0" w:after="0" w:line="240" w:lineRule="auto"/>
        <w:ind w:firstLine="0"/>
        <w:rPr>
          <w:rFonts w:cs="Arial"/>
          <w:iCs/>
        </w:rPr>
      </w:pPr>
      <w:r w:rsidRPr="004F0304">
        <w:rPr>
          <w:rFonts w:cs="Arial"/>
          <w:iCs/>
        </w:rPr>
        <w:t xml:space="preserve">En </w:t>
      </w:r>
      <w:r w:rsidR="00446A56" w:rsidRPr="004F0304">
        <w:rPr>
          <w:rFonts w:cs="Arial"/>
          <w:iCs/>
        </w:rPr>
        <w:t>la sala de reuniones de las oficinas del Instituto Municipal para la Promoción de la Actividad Física y el Deporte</w:t>
      </w:r>
      <w:r w:rsidR="00D472D3" w:rsidRPr="004F0304">
        <w:rPr>
          <w:rFonts w:cs="Arial"/>
          <w:iCs/>
        </w:rPr>
        <w:t>,</w:t>
      </w:r>
      <w:r w:rsidR="00446A56" w:rsidRPr="004F0304">
        <w:rPr>
          <w:rFonts w:cs="Arial"/>
          <w:iCs/>
        </w:rPr>
        <w:t xml:space="preserve"> ubicadas en la calle Dr. Alfonso Chiscano Díaz, en el Complejo Deportivo Las Palmeras Golf, </w:t>
      </w:r>
      <w:r w:rsidR="008F493E" w:rsidRPr="004F0304">
        <w:rPr>
          <w:rFonts w:cs="Arial"/>
          <w:iCs/>
        </w:rPr>
        <w:t xml:space="preserve">siendo las </w:t>
      </w:r>
      <w:r w:rsidR="004B5820" w:rsidRPr="004F0304">
        <w:rPr>
          <w:rFonts w:cs="Arial"/>
          <w:iCs/>
        </w:rPr>
        <w:t>nueve</w:t>
      </w:r>
      <w:r w:rsidR="003741EF" w:rsidRPr="004F0304">
        <w:rPr>
          <w:rFonts w:cs="Arial"/>
          <w:iCs/>
        </w:rPr>
        <w:t xml:space="preserve"> horas</w:t>
      </w:r>
      <w:r w:rsidR="00132DEC" w:rsidRPr="004F0304">
        <w:rPr>
          <w:rFonts w:cs="Arial"/>
          <w:iCs/>
        </w:rPr>
        <w:t xml:space="preserve"> </w:t>
      </w:r>
      <w:r w:rsidR="008F493E" w:rsidRPr="004F0304">
        <w:rPr>
          <w:rFonts w:cs="Arial"/>
          <w:iCs/>
        </w:rPr>
        <w:t xml:space="preserve">del día </w:t>
      </w:r>
      <w:r w:rsidR="005F7238" w:rsidRPr="004F0304">
        <w:rPr>
          <w:rFonts w:cs="Arial"/>
          <w:iCs/>
        </w:rPr>
        <w:t>9</w:t>
      </w:r>
      <w:r w:rsidR="00DA5EB1" w:rsidRPr="004F0304">
        <w:rPr>
          <w:rFonts w:cs="Arial"/>
          <w:iCs/>
        </w:rPr>
        <w:t xml:space="preserve"> de </w:t>
      </w:r>
      <w:r w:rsidR="005F7238" w:rsidRPr="004F0304">
        <w:rPr>
          <w:rFonts w:cs="Arial"/>
          <w:iCs/>
        </w:rPr>
        <w:t>diciembre</w:t>
      </w:r>
      <w:r w:rsidR="001E321A" w:rsidRPr="004F0304">
        <w:rPr>
          <w:rFonts w:cs="Arial"/>
          <w:iCs/>
          <w:noProof/>
        </w:rPr>
        <w:t xml:space="preserve"> de 20</w:t>
      </w:r>
      <w:r w:rsidR="00AC29FA" w:rsidRPr="004F0304">
        <w:rPr>
          <w:rFonts w:cs="Arial"/>
          <w:iCs/>
          <w:noProof/>
        </w:rPr>
        <w:t>2</w:t>
      </w:r>
      <w:r w:rsidR="004C00F0" w:rsidRPr="004F0304">
        <w:rPr>
          <w:rFonts w:cs="Arial"/>
          <w:iCs/>
          <w:noProof/>
        </w:rPr>
        <w:t>4</w:t>
      </w:r>
      <w:r w:rsidR="00857221" w:rsidRPr="004F0304">
        <w:rPr>
          <w:rFonts w:cs="Arial"/>
          <w:iCs/>
          <w:noProof/>
        </w:rPr>
        <w:t>,</w:t>
      </w:r>
      <w:r w:rsidR="008F493E" w:rsidRPr="004F0304">
        <w:rPr>
          <w:rFonts w:cs="Arial"/>
          <w:iCs/>
        </w:rPr>
        <w:t xml:space="preserve"> se reúne </w:t>
      </w:r>
      <w:r w:rsidR="00B8420C" w:rsidRPr="004F0304">
        <w:rPr>
          <w:rFonts w:cs="Arial"/>
          <w:iCs/>
        </w:rPr>
        <w:t>el Consejo</w:t>
      </w:r>
      <w:r w:rsidR="008F493E" w:rsidRPr="004F0304">
        <w:rPr>
          <w:rFonts w:cs="Arial"/>
          <w:iCs/>
        </w:rPr>
        <w:t xml:space="preserve"> </w:t>
      </w:r>
      <w:r w:rsidR="00571D26" w:rsidRPr="004F0304">
        <w:rPr>
          <w:rFonts w:cs="Arial"/>
          <w:iCs/>
        </w:rPr>
        <w:t xml:space="preserve">Rector del </w:t>
      </w:r>
      <w:bookmarkStart w:id="4" w:name="_Hlk137635137"/>
      <w:r w:rsidR="00571D26" w:rsidRPr="004F0304">
        <w:rPr>
          <w:rFonts w:cs="Arial"/>
          <w:iCs/>
        </w:rPr>
        <w:t xml:space="preserve">Instituto Municipal </w:t>
      </w:r>
      <w:r w:rsidR="00B8420C" w:rsidRPr="004F0304">
        <w:rPr>
          <w:rFonts w:cs="Arial"/>
          <w:iCs/>
        </w:rPr>
        <w:t xml:space="preserve">para la Promoción de la Actividad Física y el Deporte </w:t>
      </w:r>
      <w:r w:rsidR="00571D26" w:rsidRPr="004F0304">
        <w:rPr>
          <w:rFonts w:cs="Arial"/>
          <w:iCs/>
        </w:rPr>
        <w:t>de Las Palmas de Gran Canaria</w:t>
      </w:r>
      <w:r w:rsidR="006B13D4" w:rsidRPr="004F0304">
        <w:rPr>
          <w:rFonts w:cs="Arial"/>
          <w:iCs/>
        </w:rPr>
        <w:t xml:space="preserve"> </w:t>
      </w:r>
      <w:bookmarkEnd w:id="4"/>
      <w:r w:rsidR="008F493E" w:rsidRPr="004F0304">
        <w:rPr>
          <w:rFonts w:cs="Arial"/>
          <w:iCs/>
        </w:rPr>
        <w:t>para celebrar sesión</w:t>
      </w:r>
      <w:r w:rsidR="00F63D40" w:rsidRPr="004F0304">
        <w:rPr>
          <w:rFonts w:cs="Arial"/>
          <w:iCs/>
        </w:rPr>
        <w:t xml:space="preserve"> extraordinaria y urgente</w:t>
      </w:r>
      <w:r w:rsidR="008F493E" w:rsidRPr="004F0304">
        <w:rPr>
          <w:rFonts w:cs="Arial"/>
          <w:iCs/>
        </w:rPr>
        <w:t xml:space="preserve">, bajo la presidencia </w:t>
      </w:r>
      <w:r w:rsidR="00571D26" w:rsidRPr="004F0304">
        <w:rPr>
          <w:rFonts w:cs="Arial"/>
          <w:iCs/>
        </w:rPr>
        <w:t xml:space="preserve">de </w:t>
      </w:r>
      <w:r w:rsidR="003741EF" w:rsidRPr="004F0304">
        <w:rPr>
          <w:rFonts w:cs="Arial"/>
          <w:iCs/>
        </w:rPr>
        <w:t>doña Carla Campoamor Abad</w:t>
      </w:r>
      <w:r w:rsidR="00BC60AD" w:rsidRPr="004F0304">
        <w:rPr>
          <w:rFonts w:cs="Arial"/>
          <w:iCs/>
        </w:rPr>
        <w:t xml:space="preserve">. </w:t>
      </w:r>
      <w:r w:rsidR="008F493E" w:rsidRPr="004F0304">
        <w:rPr>
          <w:rFonts w:cs="Arial"/>
          <w:iCs/>
        </w:rPr>
        <w:t>Asisten los miembros de</w:t>
      </w:r>
      <w:r w:rsidR="00B8420C" w:rsidRPr="004F0304">
        <w:rPr>
          <w:rFonts w:cs="Arial"/>
          <w:iCs/>
        </w:rPr>
        <w:t>l</w:t>
      </w:r>
      <w:r w:rsidR="008F493E" w:rsidRPr="004F0304">
        <w:rPr>
          <w:rFonts w:cs="Arial"/>
          <w:iCs/>
        </w:rPr>
        <w:t xml:space="preserve"> mism</w:t>
      </w:r>
      <w:r w:rsidR="00B8420C" w:rsidRPr="004F0304">
        <w:rPr>
          <w:rFonts w:cs="Arial"/>
          <w:iCs/>
        </w:rPr>
        <w:t>o</w:t>
      </w:r>
      <w:r w:rsidR="003741EF" w:rsidRPr="004F0304">
        <w:rPr>
          <w:rFonts w:cs="Arial"/>
          <w:iCs/>
        </w:rPr>
        <w:t xml:space="preserve"> </w:t>
      </w:r>
      <w:r w:rsidR="00EC30ED" w:rsidRPr="004F0304">
        <w:rPr>
          <w:rFonts w:cs="Arial"/>
          <w:iCs/>
        </w:rPr>
        <w:t xml:space="preserve">don </w:t>
      </w:r>
      <w:r w:rsidR="00083B5B" w:rsidRPr="004F0304">
        <w:rPr>
          <w:rFonts w:cs="Arial"/>
          <w:iCs/>
        </w:rPr>
        <w:t>Carlos Alberto Díaz Mendoza,</w:t>
      </w:r>
      <w:r w:rsidR="00DB7A49" w:rsidRPr="004F0304">
        <w:rPr>
          <w:rFonts w:cs="Arial"/>
          <w:iCs/>
        </w:rPr>
        <w:t xml:space="preserve"> </w:t>
      </w:r>
      <w:r w:rsidR="00E6264D" w:rsidRPr="004F0304">
        <w:rPr>
          <w:rFonts w:cs="Arial"/>
          <w:iCs/>
        </w:rPr>
        <w:t xml:space="preserve">doña María del Carmen Vargas Palmés, </w:t>
      </w:r>
      <w:r w:rsidR="003741EF" w:rsidRPr="004F0304">
        <w:rPr>
          <w:rFonts w:cs="Arial"/>
          <w:iCs/>
        </w:rPr>
        <w:t xml:space="preserve">doña </w:t>
      </w:r>
      <w:r w:rsidR="00DB7A49" w:rsidRPr="004F0304">
        <w:rPr>
          <w:rFonts w:cs="Arial"/>
          <w:iCs/>
        </w:rPr>
        <w:t>Saturnina Santana Dumpiérrez</w:t>
      </w:r>
      <w:r w:rsidR="004C00F0" w:rsidRPr="004F0304">
        <w:rPr>
          <w:rFonts w:cs="Arial"/>
          <w:iCs/>
        </w:rPr>
        <w:t>,</w:t>
      </w:r>
      <w:r w:rsidR="00E6264D" w:rsidRPr="004F0304">
        <w:rPr>
          <w:rFonts w:cs="Arial"/>
          <w:iCs/>
        </w:rPr>
        <w:t xml:space="preserve"> </w:t>
      </w:r>
      <w:r w:rsidR="00F63D40" w:rsidRPr="004F0304">
        <w:rPr>
          <w:rFonts w:cs="Arial"/>
          <w:iCs/>
        </w:rPr>
        <w:t>do</w:t>
      </w:r>
      <w:r w:rsidR="005F7238" w:rsidRPr="004F0304">
        <w:rPr>
          <w:rFonts w:cs="Arial"/>
          <w:iCs/>
        </w:rPr>
        <w:t>n Josué Íñiguez Ollero</w:t>
      </w:r>
      <w:r w:rsidR="00F63D40" w:rsidRPr="004F0304">
        <w:rPr>
          <w:rFonts w:cs="Arial"/>
          <w:iCs/>
        </w:rPr>
        <w:t xml:space="preserve">, don </w:t>
      </w:r>
      <w:r w:rsidR="005F7238" w:rsidRPr="004F0304">
        <w:rPr>
          <w:rFonts w:cs="Arial"/>
          <w:iCs/>
        </w:rPr>
        <w:t>Mauricio Aurelio Roque González</w:t>
      </w:r>
      <w:r w:rsidR="00F63D40" w:rsidRPr="004F0304">
        <w:rPr>
          <w:rFonts w:cs="Arial"/>
          <w:iCs/>
        </w:rPr>
        <w:t xml:space="preserve">, </w:t>
      </w:r>
      <w:r w:rsidR="00083B5B" w:rsidRPr="004F0304">
        <w:rPr>
          <w:rFonts w:cs="Arial"/>
          <w:iCs/>
        </w:rPr>
        <w:t>do</w:t>
      </w:r>
      <w:r w:rsidR="005F7238" w:rsidRPr="004F0304">
        <w:rPr>
          <w:rFonts w:cs="Arial"/>
          <w:iCs/>
        </w:rPr>
        <w:t xml:space="preserve">ña María Pilar Mas Suárez, doña María del Mar Amador Montesdeoca </w:t>
      </w:r>
      <w:r w:rsidR="004E4091" w:rsidRPr="004F0304">
        <w:rPr>
          <w:rFonts w:cs="Arial"/>
          <w:iCs/>
        </w:rPr>
        <w:t xml:space="preserve">y </w:t>
      </w:r>
      <w:r w:rsidR="003741EF" w:rsidRPr="004F0304">
        <w:rPr>
          <w:rFonts w:cs="Arial"/>
          <w:iCs/>
        </w:rPr>
        <w:t xml:space="preserve">don Rafael Miguel </w:t>
      </w:r>
      <w:r w:rsidR="007E1591" w:rsidRPr="004F0304">
        <w:rPr>
          <w:rFonts w:cs="Arial"/>
          <w:iCs/>
        </w:rPr>
        <w:t>D</w:t>
      </w:r>
      <w:r w:rsidR="003741EF" w:rsidRPr="004F0304">
        <w:rPr>
          <w:rFonts w:cs="Arial"/>
          <w:iCs/>
        </w:rPr>
        <w:t>e Juan</w:t>
      </w:r>
      <w:r w:rsidR="00E255E1" w:rsidRPr="004F0304">
        <w:rPr>
          <w:rFonts w:cs="Arial"/>
          <w:iCs/>
        </w:rPr>
        <w:t xml:space="preserve"> Miñón</w:t>
      </w:r>
      <w:r w:rsidR="003741EF" w:rsidRPr="004F0304">
        <w:rPr>
          <w:rFonts w:cs="Arial"/>
          <w:iCs/>
        </w:rPr>
        <w:t>.</w:t>
      </w:r>
      <w:r w:rsidR="003741EF" w:rsidRPr="004F0304">
        <w:rPr>
          <w:rFonts w:eastAsia="Times New Roman" w:cs="Arial"/>
          <w:b/>
          <w:iCs/>
          <w:color w:val="000000"/>
        </w:rPr>
        <w:t xml:space="preserve"> </w:t>
      </w:r>
    </w:p>
    <w:p w14:paraId="1C005F4E" w14:textId="77777777" w:rsidR="0023238A" w:rsidRPr="004F0304" w:rsidRDefault="0023238A" w:rsidP="00391BD3">
      <w:pPr>
        <w:spacing w:before="0" w:after="0" w:line="240" w:lineRule="auto"/>
        <w:ind w:firstLine="0"/>
        <w:rPr>
          <w:rFonts w:cs="Arial"/>
          <w:iCs/>
          <w:noProof/>
        </w:rPr>
      </w:pPr>
    </w:p>
    <w:p w14:paraId="38E7A00A" w14:textId="77777777" w:rsidR="0049538C" w:rsidRPr="004F0304" w:rsidRDefault="0049538C" w:rsidP="00391BD3">
      <w:pPr>
        <w:spacing w:before="0" w:after="0" w:line="240" w:lineRule="auto"/>
        <w:ind w:firstLine="0"/>
        <w:rPr>
          <w:rFonts w:cs="Arial"/>
          <w:iCs/>
          <w:noProof/>
        </w:rPr>
      </w:pPr>
    </w:p>
    <w:p w14:paraId="22CF1DAE" w14:textId="0C9DD803" w:rsidR="000C5883" w:rsidRPr="004F0304" w:rsidRDefault="00F63D40" w:rsidP="00391BD3">
      <w:pPr>
        <w:spacing w:before="0" w:after="0" w:line="240" w:lineRule="auto"/>
        <w:ind w:firstLine="0"/>
        <w:rPr>
          <w:rFonts w:cs="Arial"/>
          <w:iCs/>
          <w:noProof/>
        </w:rPr>
      </w:pPr>
      <w:r w:rsidRPr="004F0304">
        <w:rPr>
          <w:rFonts w:cs="Arial"/>
          <w:iCs/>
          <w:noProof/>
        </w:rPr>
        <w:t>Asimismo,</w:t>
      </w:r>
      <w:r w:rsidR="000C5883" w:rsidRPr="004F0304">
        <w:rPr>
          <w:rFonts w:cs="Arial"/>
          <w:iCs/>
          <w:noProof/>
        </w:rPr>
        <w:t xml:space="preserve"> asiste el gerente del Instituto Municipal para la Promoción de la Actividad Física y el Deporte, don Eloy García Armas.</w:t>
      </w:r>
    </w:p>
    <w:p w14:paraId="7D697606" w14:textId="77777777" w:rsidR="00F63D40" w:rsidRPr="004F0304" w:rsidRDefault="00F63D40" w:rsidP="00391BD3">
      <w:pPr>
        <w:spacing w:before="0" w:after="0" w:line="240" w:lineRule="auto"/>
        <w:ind w:firstLine="0"/>
        <w:rPr>
          <w:rFonts w:cs="Arial"/>
          <w:iCs/>
          <w:noProof/>
        </w:rPr>
      </w:pPr>
    </w:p>
    <w:p w14:paraId="198E05C7" w14:textId="77777777" w:rsidR="000C5883" w:rsidRPr="004F0304" w:rsidRDefault="000C5883" w:rsidP="00391BD3">
      <w:pPr>
        <w:spacing w:before="0" w:after="0" w:line="240" w:lineRule="auto"/>
        <w:ind w:firstLine="0"/>
        <w:rPr>
          <w:rFonts w:cs="Arial"/>
          <w:iCs/>
          <w:noProof/>
        </w:rPr>
      </w:pPr>
    </w:p>
    <w:p w14:paraId="28F37DAB" w14:textId="7EB24F02" w:rsidR="00E50557" w:rsidRPr="004F0304" w:rsidRDefault="009E77C1" w:rsidP="00391BD3">
      <w:pPr>
        <w:spacing w:before="0" w:after="0" w:line="240" w:lineRule="auto"/>
        <w:ind w:firstLine="0"/>
        <w:rPr>
          <w:rFonts w:cs="Arial"/>
          <w:iCs/>
          <w:noProof/>
        </w:rPr>
      </w:pPr>
      <w:r w:rsidRPr="004F0304">
        <w:rPr>
          <w:rFonts w:cs="Arial"/>
          <w:iCs/>
          <w:noProof/>
        </w:rPr>
        <w:t>Da fe del acto</w:t>
      </w:r>
      <w:r w:rsidR="00CD4F90" w:rsidRPr="004F0304">
        <w:rPr>
          <w:rFonts w:cs="Arial"/>
          <w:iCs/>
          <w:noProof/>
        </w:rPr>
        <w:t xml:space="preserve"> </w:t>
      </w:r>
      <w:r w:rsidR="00B055F1" w:rsidRPr="004F0304">
        <w:rPr>
          <w:rFonts w:cs="Arial"/>
          <w:iCs/>
          <w:noProof/>
        </w:rPr>
        <w:t xml:space="preserve">el </w:t>
      </w:r>
      <w:r w:rsidR="00A05E58" w:rsidRPr="004F0304">
        <w:rPr>
          <w:rFonts w:cs="Arial"/>
          <w:iCs/>
          <w:noProof/>
        </w:rPr>
        <w:t xml:space="preserve">oficial mayor, por delegación del secretario técnico de la Junta de Gobierno (Decreto 2656/2017, de 30 de enero), don Domingo Arias Rodríguez. </w:t>
      </w:r>
      <w:r w:rsidR="00B055F1" w:rsidRPr="004F0304">
        <w:rPr>
          <w:rFonts w:cs="Arial"/>
          <w:iCs/>
          <w:noProof/>
        </w:rPr>
        <w:t xml:space="preserve"> </w:t>
      </w:r>
    </w:p>
    <w:p w14:paraId="2028E164" w14:textId="77777777" w:rsidR="00A05E58" w:rsidRPr="004F0304" w:rsidRDefault="00A05E58" w:rsidP="00391BD3">
      <w:pPr>
        <w:spacing w:before="0" w:after="0" w:line="240" w:lineRule="auto"/>
        <w:rPr>
          <w:rFonts w:cs="Arial"/>
          <w:iCs/>
          <w:noProof/>
        </w:rPr>
      </w:pPr>
    </w:p>
    <w:p w14:paraId="5B5B6BC1" w14:textId="77777777" w:rsidR="00F128CA" w:rsidRPr="004F0304" w:rsidRDefault="00F128CA" w:rsidP="00391BD3">
      <w:pPr>
        <w:spacing w:before="0" w:after="0" w:line="240" w:lineRule="auto"/>
        <w:rPr>
          <w:rFonts w:cs="Arial"/>
          <w:iCs/>
          <w:noProof/>
        </w:rPr>
      </w:pPr>
    </w:p>
    <w:p w14:paraId="5D41AE51" w14:textId="15A723C8" w:rsidR="00923C18" w:rsidRPr="004F0304" w:rsidRDefault="008F493E" w:rsidP="00391BD3">
      <w:pPr>
        <w:spacing w:before="0" w:after="0" w:line="240" w:lineRule="auto"/>
        <w:ind w:firstLine="0"/>
        <w:rPr>
          <w:rFonts w:cs="Arial"/>
          <w:iCs/>
        </w:rPr>
      </w:pPr>
      <w:r w:rsidRPr="004F0304">
        <w:rPr>
          <w:rFonts w:cs="Arial"/>
          <w:iCs/>
        </w:rPr>
        <w:t xml:space="preserve">Previa constatación del </w:t>
      </w:r>
      <w:r w:rsidR="00923C18" w:rsidRPr="004F0304">
        <w:rPr>
          <w:rFonts w:cs="Arial"/>
          <w:iCs/>
        </w:rPr>
        <w:t>c</w:t>
      </w:r>
      <w:r w:rsidRPr="004F0304">
        <w:rPr>
          <w:rFonts w:cs="Arial"/>
          <w:iCs/>
        </w:rPr>
        <w:t>uórum</w:t>
      </w:r>
      <w:r w:rsidR="00923C18" w:rsidRPr="004F0304">
        <w:rPr>
          <w:rFonts w:cs="Arial"/>
          <w:iCs/>
        </w:rPr>
        <w:t xml:space="preserve"> de asistencia necesario de miembros de</w:t>
      </w:r>
      <w:r w:rsidR="00B26B05" w:rsidRPr="004F0304">
        <w:rPr>
          <w:rFonts w:cs="Arial"/>
          <w:iCs/>
        </w:rPr>
        <w:t xml:space="preserve">l Consejo Rector </w:t>
      </w:r>
      <w:r w:rsidR="00923C18" w:rsidRPr="004F0304">
        <w:rPr>
          <w:rFonts w:cs="Arial"/>
          <w:iCs/>
        </w:rPr>
        <w:t xml:space="preserve">para su válida constitución, la </w:t>
      </w:r>
      <w:r w:rsidR="00F45EFE" w:rsidRPr="004F0304">
        <w:rPr>
          <w:rFonts w:cs="Arial"/>
          <w:iCs/>
        </w:rPr>
        <w:t>P</w:t>
      </w:r>
      <w:r w:rsidR="00923C18" w:rsidRPr="004F0304">
        <w:rPr>
          <w:rFonts w:cs="Arial"/>
          <w:iCs/>
        </w:rPr>
        <w:t>residencia abre la sesión, que se desarrolla con arreglo al siguiente</w:t>
      </w:r>
    </w:p>
    <w:p w14:paraId="3BC94626" w14:textId="77777777" w:rsidR="00923C18" w:rsidRPr="004F0304" w:rsidRDefault="00923C18" w:rsidP="00391BD3">
      <w:pPr>
        <w:spacing w:before="0" w:after="0" w:line="240" w:lineRule="auto"/>
        <w:rPr>
          <w:rFonts w:cs="Arial"/>
          <w:i/>
          <w:color w:val="FF0000"/>
        </w:rPr>
      </w:pPr>
    </w:p>
    <w:p w14:paraId="3394E8C9" w14:textId="77777777" w:rsidR="00923C18" w:rsidRPr="004F0304" w:rsidRDefault="00923C18" w:rsidP="00391BD3">
      <w:pPr>
        <w:spacing w:before="0" w:after="0" w:line="240" w:lineRule="auto"/>
        <w:ind w:firstLine="0"/>
        <w:rPr>
          <w:rFonts w:cs="Arial"/>
          <w:b/>
          <w:i/>
          <w:color w:val="FF0000"/>
        </w:rPr>
      </w:pPr>
    </w:p>
    <w:p w14:paraId="72B33DB5" w14:textId="77777777" w:rsidR="00923C18" w:rsidRPr="004F0304" w:rsidRDefault="00923C18" w:rsidP="00391BD3">
      <w:pPr>
        <w:spacing w:before="0" w:after="0" w:line="240" w:lineRule="auto"/>
        <w:ind w:firstLine="0"/>
        <w:rPr>
          <w:rFonts w:cs="Arial"/>
          <w:b/>
          <w:iCs/>
        </w:rPr>
      </w:pPr>
      <w:r w:rsidRPr="004F0304">
        <w:rPr>
          <w:rFonts w:cs="Arial"/>
          <w:b/>
          <w:iCs/>
        </w:rPr>
        <w:t>ORDEN DEL DÍA:</w:t>
      </w:r>
    </w:p>
    <w:p w14:paraId="61534F06" w14:textId="77777777" w:rsidR="0035566E" w:rsidRPr="004F0304" w:rsidRDefault="0035566E" w:rsidP="00391BD3">
      <w:pPr>
        <w:spacing w:before="0" w:after="0" w:line="240" w:lineRule="auto"/>
        <w:ind w:firstLine="0"/>
        <w:rPr>
          <w:rFonts w:cs="Arial"/>
          <w:b/>
          <w:iCs/>
        </w:rPr>
      </w:pPr>
    </w:p>
    <w:p w14:paraId="540B8633" w14:textId="77777777" w:rsidR="00A804A5" w:rsidRPr="004F0304" w:rsidRDefault="00FA60B2" w:rsidP="00391BD3">
      <w:pPr>
        <w:autoSpaceDE w:val="0"/>
        <w:autoSpaceDN w:val="0"/>
        <w:adjustRightInd w:val="0"/>
        <w:spacing w:before="0" w:after="0" w:line="240" w:lineRule="auto"/>
        <w:ind w:firstLine="0"/>
        <w:rPr>
          <w:rFonts w:cs="Arial"/>
          <w:b/>
          <w:bCs/>
          <w:iCs/>
        </w:rPr>
      </w:pPr>
      <w:r w:rsidRPr="004F0304">
        <w:rPr>
          <w:rFonts w:cs="Arial"/>
          <w:b/>
          <w:bCs/>
          <w:iCs/>
        </w:rPr>
        <w:t>A) PARTE</w:t>
      </w:r>
      <w:r w:rsidR="00365E9E" w:rsidRPr="004F0304">
        <w:rPr>
          <w:rFonts w:cs="Arial"/>
          <w:b/>
          <w:bCs/>
          <w:iCs/>
        </w:rPr>
        <w:t xml:space="preserve"> RESOLUTORI</w:t>
      </w:r>
      <w:r w:rsidRPr="004F0304">
        <w:rPr>
          <w:rFonts w:cs="Arial"/>
          <w:b/>
          <w:bCs/>
          <w:iCs/>
        </w:rPr>
        <w:t>A</w:t>
      </w:r>
      <w:bookmarkStart w:id="5" w:name="_Hlk135996596"/>
      <w:bookmarkEnd w:id="2"/>
    </w:p>
    <w:p w14:paraId="59283761" w14:textId="77777777" w:rsidR="00DA5EB1" w:rsidRPr="004F0304" w:rsidRDefault="00DA5EB1" w:rsidP="00391BD3">
      <w:pPr>
        <w:autoSpaceDE w:val="0"/>
        <w:autoSpaceDN w:val="0"/>
        <w:adjustRightInd w:val="0"/>
        <w:spacing w:before="0" w:after="0" w:line="240" w:lineRule="auto"/>
        <w:ind w:firstLine="0"/>
        <w:rPr>
          <w:rFonts w:cs="Arial"/>
          <w:b/>
          <w:bCs/>
          <w:iCs/>
        </w:rPr>
      </w:pPr>
    </w:p>
    <w:p w14:paraId="76E170CE" w14:textId="77777777" w:rsidR="00DA5EB1" w:rsidRPr="004F0304" w:rsidRDefault="00217F09" w:rsidP="00391BD3">
      <w:pPr>
        <w:autoSpaceDE w:val="0"/>
        <w:autoSpaceDN w:val="0"/>
        <w:adjustRightInd w:val="0"/>
        <w:spacing w:before="0" w:after="0" w:line="240" w:lineRule="auto"/>
        <w:ind w:firstLine="0"/>
        <w:rPr>
          <w:rFonts w:cs="Arial"/>
          <w:b/>
          <w:bCs/>
          <w:iCs/>
        </w:rPr>
      </w:pPr>
      <w:r w:rsidRPr="004F0304">
        <w:rPr>
          <w:rFonts w:cs="Arial"/>
          <w:b/>
          <w:bCs/>
          <w:iCs/>
        </w:rPr>
        <w:t>SECRETARÍ</w:t>
      </w:r>
      <w:r w:rsidR="00DA5EB1" w:rsidRPr="004F0304">
        <w:rPr>
          <w:rFonts w:cs="Arial"/>
          <w:b/>
          <w:bCs/>
          <w:iCs/>
        </w:rPr>
        <w:t>A DEL IMD</w:t>
      </w:r>
    </w:p>
    <w:p w14:paraId="41B1969B" w14:textId="77777777" w:rsidR="00DA5EB1" w:rsidRPr="004F0304" w:rsidRDefault="00DA5EB1" w:rsidP="00391BD3">
      <w:pPr>
        <w:autoSpaceDE w:val="0"/>
        <w:autoSpaceDN w:val="0"/>
        <w:adjustRightInd w:val="0"/>
        <w:spacing w:before="0" w:after="0" w:line="240" w:lineRule="auto"/>
        <w:ind w:firstLine="0"/>
        <w:rPr>
          <w:rFonts w:cs="Arial"/>
          <w:b/>
          <w:bCs/>
          <w:i/>
        </w:rPr>
      </w:pPr>
    </w:p>
    <w:p w14:paraId="5226F7CB" w14:textId="77777777" w:rsidR="00F3647D" w:rsidRPr="004F0304" w:rsidRDefault="00F3647D" w:rsidP="00391BD3">
      <w:pPr>
        <w:autoSpaceDE w:val="0"/>
        <w:autoSpaceDN w:val="0"/>
        <w:adjustRightInd w:val="0"/>
        <w:spacing w:before="0" w:after="0" w:line="240" w:lineRule="auto"/>
        <w:ind w:firstLine="0"/>
        <w:rPr>
          <w:rFonts w:eastAsia="Times New Roman" w:cs="Arial"/>
          <w:bCs/>
          <w:i/>
        </w:rPr>
      </w:pPr>
    </w:p>
    <w:p w14:paraId="0D479C17" w14:textId="0B21808D" w:rsidR="000C5883" w:rsidRPr="004F0304" w:rsidRDefault="00113494" w:rsidP="00391BD3">
      <w:pPr>
        <w:autoSpaceDE w:val="0"/>
        <w:autoSpaceDN w:val="0"/>
        <w:adjustRightInd w:val="0"/>
        <w:spacing w:before="0" w:after="0" w:line="240" w:lineRule="auto"/>
        <w:ind w:firstLine="0"/>
        <w:rPr>
          <w:rFonts w:eastAsia="Times New Roman" w:cs="Arial"/>
          <w:bCs/>
          <w:iCs/>
        </w:rPr>
      </w:pPr>
      <w:r w:rsidRPr="004F0304">
        <w:rPr>
          <w:rFonts w:eastAsia="Times New Roman" w:cs="Arial"/>
          <w:bCs/>
          <w:iCs/>
        </w:rPr>
        <w:t xml:space="preserve">1. </w:t>
      </w:r>
      <w:bookmarkStart w:id="6" w:name="_Hlk93040790"/>
      <w:r w:rsidR="000C5883" w:rsidRPr="004F0304">
        <w:rPr>
          <w:rFonts w:eastAsia="Times New Roman" w:cs="Arial"/>
          <w:bCs/>
          <w:iCs/>
        </w:rPr>
        <w:t>Ratificación de la urgencia de la convocatoria.</w:t>
      </w:r>
    </w:p>
    <w:p w14:paraId="6D01186D" w14:textId="77777777" w:rsidR="00F63D40" w:rsidRPr="004F0304" w:rsidRDefault="00F63D40" w:rsidP="00391BD3">
      <w:pPr>
        <w:autoSpaceDE w:val="0"/>
        <w:autoSpaceDN w:val="0"/>
        <w:adjustRightInd w:val="0"/>
        <w:spacing w:before="0" w:after="0" w:line="240" w:lineRule="auto"/>
        <w:ind w:firstLine="0"/>
        <w:rPr>
          <w:rFonts w:eastAsia="Times New Roman" w:cs="Arial"/>
          <w:bCs/>
          <w:iCs/>
        </w:rPr>
      </w:pPr>
    </w:p>
    <w:p w14:paraId="26E91A7A" w14:textId="77777777" w:rsidR="00F63D40" w:rsidRPr="004F0304" w:rsidRDefault="00F63D40" w:rsidP="00391BD3">
      <w:pPr>
        <w:autoSpaceDE w:val="0"/>
        <w:autoSpaceDN w:val="0"/>
        <w:adjustRightInd w:val="0"/>
        <w:spacing w:before="0" w:after="0" w:line="240" w:lineRule="auto"/>
        <w:ind w:firstLine="0"/>
        <w:rPr>
          <w:rFonts w:eastAsia="Times New Roman" w:cs="Arial"/>
          <w:bCs/>
          <w:iCs/>
        </w:rPr>
      </w:pPr>
    </w:p>
    <w:p w14:paraId="1AB3F9F5" w14:textId="77777777" w:rsidR="00F63D40" w:rsidRPr="004F0304" w:rsidRDefault="00F63D40" w:rsidP="00391BD3">
      <w:pPr>
        <w:autoSpaceDE w:val="0"/>
        <w:autoSpaceDN w:val="0"/>
        <w:adjustRightInd w:val="0"/>
        <w:spacing w:before="0" w:after="0" w:line="240" w:lineRule="auto"/>
        <w:ind w:firstLine="0"/>
        <w:rPr>
          <w:rFonts w:cs="Arial"/>
          <w:b/>
          <w:bCs/>
          <w:iCs/>
        </w:rPr>
      </w:pPr>
      <w:r w:rsidRPr="004F0304">
        <w:rPr>
          <w:rFonts w:cs="Arial"/>
          <w:b/>
          <w:bCs/>
          <w:iCs/>
        </w:rPr>
        <w:t>PRESIDENCIA DEL IMD</w:t>
      </w:r>
    </w:p>
    <w:p w14:paraId="13A32AE4" w14:textId="77777777" w:rsidR="00F63D40" w:rsidRPr="004F0304" w:rsidRDefault="00F63D40" w:rsidP="00391BD3">
      <w:pPr>
        <w:autoSpaceDE w:val="0"/>
        <w:autoSpaceDN w:val="0"/>
        <w:adjustRightInd w:val="0"/>
        <w:spacing w:before="0" w:after="0" w:line="240" w:lineRule="auto"/>
        <w:ind w:firstLine="0"/>
        <w:rPr>
          <w:rFonts w:eastAsia="Times New Roman" w:cs="Arial"/>
          <w:bCs/>
          <w:iCs/>
        </w:rPr>
      </w:pPr>
    </w:p>
    <w:bookmarkEnd w:id="6"/>
    <w:p w14:paraId="3BFD0E4C" w14:textId="77777777" w:rsidR="00F3647D" w:rsidRPr="004F0304" w:rsidRDefault="00F3647D" w:rsidP="00391BD3">
      <w:pPr>
        <w:autoSpaceDE w:val="0"/>
        <w:autoSpaceDN w:val="0"/>
        <w:adjustRightInd w:val="0"/>
        <w:spacing w:before="0" w:after="0" w:line="240" w:lineRule="auto"/>
        <w:ind w:firstLine="0"/>
        <w:rPr>
          <w:rFonts w:eastAsia="Times New Roman" w:cs="Arial"/>
          <w:bCs/>
          <w:iCs/>
        </w:rPr>
      </w:pPr>
    </w:p>
    <w:p w14:paraId="154045D1" w14:textId="1BFB58BF" w:rsidR="005F7238" w:rsidRPr="004F0304" w:rsidRDefault="00BE5144" w:rsidP="00391BD3">
      <w:pPr>
        <w:autoSpaceDE w:val="0"/>
        <w:autoSpaceDN w:val="0"/>
        <w:adjustRightInd w:val="0"/>
        <w:spacing w:before="0" w:after="0" w:line="240" w:lineRule="auto"/>
        <w:ind w:firstLine="0"/>
        <w:rPr>
          <w:rFonts w:eastAsia="Times New Roman" w:cs="Arial"/>
          <w:bCs/>
          <w:iCs/>
        </w:rPr>
      </w:pPr>
      <w:r w:rsidRPr="004F0304">
        <w:rPr>
          <w:rFonts w:eastAsia="Times New Roman" w:cs="Arial"/>
          <w:bCs/>
          <w:iCs/>
        </w:rPr>
        <w:t xml:space="preserve">2. </w:t>
      </w:r>
      <w:r w:rsidR="005F7238" w:rsidRPr="004F0304">
        <w:rPr>
          <w:rFonts w:eastAsia="Times New Roman" w:cs="Arial"/>
          <w:bCs/>
          <w:iCs/>
        </w:rPr>
        <w:t>Aprobación del proyecto de presupuesto ordinario del Instituto Municipal para la Promoción de la Actividad Física y el Deporte de Las Palmas de Gran Canaria para el ejercicio 2025.</w:t>
      </w:r>
    </w:p>
    <w:p w14:paraId="4F0B2B29" w14:textId="77777777" w:rsidR="005F7238" w:rsidRPr="004F0304" w:rsidRDefault="005F7238" w:rsidP="00391BD3">
      <w:pPr>
        <w:autoSpaceDE w:val="0"/>
        <w:autoSpaceDN w:val="0"/>
        <w:adjustRightInd w:val="0"/>
        <w:spacing w:before="0" w:after="0" w:line="240" w:lineRule="auto"/>
        <w:ind w:firstLine="0"/>
        <w:rPr>
          <w:rFonts w:eastAsia="Times New Roman" w:cs="Arial"/>
          <w:bCs/>
          <w:iCs/>
        </w:rPr>
      </w:pPr>
    </w:p>
    <w:p w14:paraId="7EBE07B5" w14:textId="77777777" w:rsidR="005F7238" w:rsidRPr="004F0304" w:rsidRDefault="005F7238" w:rsidP="005F7238">
      <w:pPr>
        <w:autoSpaceDE w:val="0"/>
        <w:autoSpaceDN w:val="0"/>
        <w:adjustRightInd w:val="0"/>
        <w:spacing w:before="0" w:after="0" w:line="240" w:lineRule="auto"/>
        <w:ind w:firstLine="0"/>
        <w:rPr>
          <w:rFonts w:eastAsia="Times New Roman" w:cs="Arial"/>
          <w:bCs/>
          <w:iCs/>
        </w:rPr>
      </w:pPr>
      <w:r w:rsidRPr="004F0304">
        <w:rPr>
          <w:rFonts w:eastAsia="Times New Roman" w:cs="Arial"/>
          <w:bCs/>
          <w:iCs/>
        </w:rPr>
        <w:lastRenderedPageBreak/>
        <w:t>3. Aprobación de la plantilla del Instituto Municipal para la Promoción de la Actividad Física y el Deporte de Las Palmas de Gran Canaria para el ejercicio 2025.</w:t>
      </w:r>
    </w:p>
    <w:p w14:paraId="24E856C0" w14:textId="5B3A9C6B" w:rsidR="005F7238" w:rsidRPr="004F0304" w:rsidRDefault="005F7238" w:rsidP="00391BD3">
      <w:pPr>
        <w:autoSpaceDE w:val="0"/>
        <w:autoSpaceDN w:val="0"/>
        <w:adjustRightInd w:val="0"/>
        <w:spacing w:before="0" w:after="0" w:line="240" w:lineRule="auto"/>
        <w:ind w:firstLine="0"/>
        <w:rPr>
          <w:rFonts w:eastAsia="Times New Roman" w:cs="Arial"/>
          <w:bCs/>
          <w:iCs/>
        </w:rPr>
      </w:pPr>
    </w:p>
    <w:p w14:paraId="5EECB266" w14:textId="4A9A8210" w:rsidR="005F7238" w:rsidRPr="004F0304" w:rsidRDefault="005F7238" w:rsidP="005F7238">
      <w:pPr>
        <w:autoSpaceDE w:val="0"/>
        <w:autoSpaceDN w:val="0"/>
        <w:adjustRightInd w:val="0"/>
        <w:spacing w:before="0" w:after="0" w:line="240" w:lineRule="auto"/>
        <w:ind w:firstLine="0"/>
        <w:rPr>
          <w:rFonts w:eastAsia="Times New Roman" w:cs="Arial"/>
          <w:bCs/>
          <w:iCs/>
        </w:rPr>
      </w:pPr>
      <w:r w:rsidRPr="004F0304">
        <w:rPr>
          <w:rFonts w:eastAsia="Times New Roman" w:cs="Arial"/>
          <w:bCs/>
          <w:iCs/>
        </w:rPr>
        <w:t xml:space="preserve">4. Aprobación de la guía de las sesiones ordinarias del Consejo Rector del Instituto Municipal para la Promoción de la Actividad Física y el Deporte de Las Palmas de Gran Canaria para el </w:t>
      </w:r>
      <w:r w:rsidR="00F77DB2" w:rsidRPr="004F0304">
        <w:rPr>
          <w:rFonts w:eastAsia="Times New Roman" w:cs="Arial"/>
          <w:bCs/>
          <w:iCs/>
        </w:rPr>
        <w:t>año</w:t>
      </w:r>
      <w:r w:rsidRPr="004F0304">
        <w:rPr>
          <w:rFonts w:eastAsia="Times New Roman" w:cs="Arial"/>
          <w:bCs/>
          <w:iCs/>
        </w:rPr>
        <w:t xml:space="preserve"> 2025.</w:t>
      </w:r>
    </w:p>
    <w:p w14:paraId="0B8D4953" w14:textId="3984CBC5" w:rsidR="005F7238" w:rsidRPr="004F0304" w:rsidRDefault="005F7238" w:rsidP="00391BD3">
      <w:pPr>
        <w:autoSpaceDE w:val="0"/>
        <w:autoSpaceDN w:val="0"/>
        <w:adjustRightInd w:val="0"/>
        <w:spacing w:before="0" w:after="0" w:line="240" w:lineRule="auto"/>
        <w:ind w:firstLine="0"/>
        <w:rPr>
          <w:rFonts w:eastAsia="Times New Roman" w:cs="Arial"/>
          <w:bCs/>
          <w:iCs/>
        </w:rPr>
      </w:pPr>
    </w:p>
    <w:p w14:paraId="08545675" w14:textId="77777777" w:rsidR="00C6568E" w:rsidRPr="004F0304" w:rsidRDefault="00C6568E" w:rsidP="00391BD3">
      <w:pPr>
        <w:pStyle w:val="ApdoActa"/>
        <w:spacing w:before="0" w:after="0" w:line="240" w:lineRule="auto"/>
        <w:rPr>
          <w:rFonts w:cs="Arial"/>
          <w:i/>
        </w:rPr>
      </w:pPr>
    </w:p>
    <w:p w14:paraId="268578C8" w14:textId="77777777" w:rsidR="002A4A58" w:rsidRPr="004F0304" w:rsidRDefault="00C7282B" w:rsidP="00391BD3">
      <w:pPr>
        <w:pStyle w:val="ApdoActa"/>
        <w:spacing w:before="0" w:after="0" w:line="240" w:lineRule="auto"/>
        <w:rPr>
          <w:rFonts w:cs="Arial"/>
          <w:iCs/>
        </w:rPr>
      </w:pPr>
      <w:r w:rsidRPr="004F0304">
        <w:rPr>
          <w:rFonts w:cs="Arial"/>
          <w:iCs/>
        </w:rPr>
        <w:t xml:space="preserve">DESARROLLO DEL </w:t>
      </w:r>
      <w:r w:rsidR="002A4A58" w:rsidRPr="004F0304">
        <w:rPr>
          <w:rFonts w:cs="Arial"/>
          <w:iCs/>
        </w:rPr>
        <w:t>ORDEN DEL DÍA:</w:t>
      </w:r>
    </w:p>
    <w:p w14:paraId="697765EC" w14:textId="77777777" w:rsidR="0035566E" w:rsidRPr="004F0304" w:rsidRDefault="0035566E" w:rsidP="00391BD3">
      <w:pPr>
        <w:spacing w:before="0" w:after="0" w:line="240" w:lineRule="auto"/>
        <w:ind w:firstLine="0"/>
        <w:rPr>
          <w:rFonts w:cs="Arial"/>
          <w:b/>
          <w:iCs/>
        </w:rPr>
      </w:pPr>
    </w:p>
    <w:p w14:paraId="248E03B3" w14:textId="77777777" w:rsidR="00C6568E" w:rsidRPr="004F0304" w:rsidRDefault="002A4A58" w:rsidP="00391BD3">
      <w:pPr>
        <w:numPr>
          <w:ilvl w:val="0"/>
          <w:numId w:val="21"/>
        </w:numPr>
        <w:spacing w:before="0" w:after="0" w:line="240" w:lineRule="auto"/>
        <w:rPr>
          <w:rFonts w:cs="Arial"/>
          <w:b/>
          <w:iCs/>
        </w:rPr>
      </w:pPr>
      <w:r w:rsidRPr="004F0304">
        <w:rPr>
          <w:rFonts w:cs="Arial"/>
          <w:b/>
          <w:iCs/>
        </w:rPr>
        <w:t>PARTE RESOLUTORIA</w:t>
      </w:r>
    </w:p>
    <w:p w14:paraId="7730B241" w14:textId="77777777" w:rsidR="00F128CA" w:rsidRPr="004F0304" w:rsidRDefault="00F128CA" w:rsidP="00391BD3">
      <w:pPr>
        <w:spacing w:before="0" w:after="0" w:line="240" w:lineRule="auto"/>
        <w:ind w:left="720" w:firstLine="0"/>
        <w:rPr>
          <w:rFonts w:cs="Arial"/>
          <w:b/>
          <w:iCs/>
        </w:rPr>
      </w:pPr>
    </w:p>
    <w:p w14:paraId="22336BB7" w14:textId="77777777" w:rsidR="00C6568E" w:rsidRPr="004F0304" w:rsidRDefault="00C31E6F" w:rsidP="00391BD3">
      <w:pPr>
        <w:spacing w:before="0" w:after="0" w:line="240" w:lineRule="auto"/>
        <w:ind w:left="284" w:firstLine="0"/>
        <w:rPr>
          <w:rFonts w:cs="Arial"/>
          <w:b/>
          <w:bCs/>
          <w:iCs/>
        </w:rPr>
      </w:pPr>
      <w:r w:rsidRPr="004F0304">
        <w:rPr>
          <w:rFonts w:cs="Arial"/>
          <w:b/>
          <w:bCs/>
          <w:iCs/>
        </w:rPr>
        <w:t>SECRETARÍ</w:t>
      </w:r>
      <w:r w:rsidR="00C6568E" w:rsidRPr="004F0304">
        <w:rPr>
          <w:rFonts w:cs="Arial"/>
          <w:b/>
          <w:bCs/>
          <w:iCs/>
        </w:rPr>
        <w:t>A DEL IMD</w:t>
      </w:r>
    </w:p>
    <w:p w14:paraId="29B807F3" w14:textId="77777777" w:rsidR="00C6568E" w:rsidRPr="004F0304" w:rsidRDefault="00C6568E" w:rsidP="00391BD3">
      <w:pPr>
        <w:spacing w:before="0" w:after="0" w:line="240" w:lineRule="auto"/>
        <w:ind w:left="360" w:firstLine="0"/>
        <w:rPr>
          <w:rFonts w:cs="Arial"/>
          <w:b/>
          <w:i/>
        </w:rPr>
      </w:pPr>
    </w:p>
    <w:p w14:paraId="3C74523A" w14:textId="058C879C" w:rsidR="00F63D40" w:rsidRPr="004F0304" w:rsidRDefault="00113494" w:rsidP="00391BD3">
      <w:pPr>
        <w:autoSpaceDE w:val="0"/>
        <w:autoSpaceDN w:val="0"/>
        <w:adjustRightInd w:val="0"/>
        <w:spacing w:before="0" w:after="0" w:line="240" w:lineRule="auto"/>
        <w:ind w:firstLine="0"/>
        <w:rPr>
          <w:rFonts w:cs="Arial"/>
          <w:b/>
          <w:iCs/>
        </w:rPr>
      </w:pPr>
      <w:r w:rsidRPr="004F0304">
        <w:rPr>
          <w:rFonts w:cs="Arial"/>
          <w:b/>
          <w:iCs/>
        </w:rPr>
        <w:t xml:space="preserve">1. </w:t>
      </w:r>
      <w:r w:rsidR="00F63D40" w:rsidRPr="004F0304">
        <w:rPr>
          <w:rFonts w:cs="Arial"/>
          <w:b/>
          <w:iCs/>
        </w:rPr>
        <w:t>Ratificación de la urgencia de la convocatoria</w:t>
      </w:r>
    </w:p>
    <w:p w14:paraId="27A7F526" w14:textId="77777777" w:rsidR="00F63D40" w:rsidRPr="004F0304" w:rsidRDefault="00F63D40" w:rsidP="00391BD3">
      <w:pPr>
        <w:autoSpaceDE w:val="0"/>
        <w:autoSpaceDN w:val="0"/>
        <w:adjustRightInd w:val="0"/>
        <w:spacing w:before="0" w:after="0" w:line="240" w:lineRule="auto"/>
        <w:ind w:firstLine="0"/>
        <w:rPr>
          <w:rFonts w:cs="Arial"/>
          <w:b/>
          <w:iCs/>
        </w:rPr>
      </w:pPr>
    </w:p>
    <w:p w14:paraId="29D526BB" w14:textId="192116D4" w:rsidR="00F77DB2" w:rsidRPr="004F0304" w:rsidRDefault="00F77DB2" w:rsidP="00391BD3">
      <w:pPr>
        <w:autoSpaceDE w:val="0"/>
        <w:autoSpaceDN w:val="0"/>
        <w:adjustRightInd w:val="0"/>
        <w:spacing w:before="0" w:after="0" w:line="240" w:lineRule="auto"/>
        <w:ind w:firstLine="0"/>
        <w:rPr>
          <w:rFonts w:cs="Arial"/>
          <w:bCs/>
          <w:iCs/>
        </w:rPr>
      </w:pPr>
      <w:r w:rsidRPr="004F0304">
        <w:rPr>
          <w:rFonts w:cs="Arial"/>
          <w:bCs/>
          <w:iCs/>
        </w:rPr>
        <w:t>Por la señora presidenta se procede a la exposición de la urgencia de la convocatoria</w:t>
      </w:r>
      <w:r w:rsidR="0024731A" w:rsidRPr="004F0304">
        <w:rPr>
          <w:rFonts w:cs="Arial"/>
          <w:bCs/>
          <w:iCs/>
        </w:rPr>
        <w:t>,</w:t>
      </w:r>
      <w:r w:rsidRPr="004F0304">
        <w:rPr>
          <w:rFonts w:cs="Arial"/>
          <w:bCs/>
          <w:iCs/>
        </w:rPr>
        <w:t xml:space="preserve"> siendo la siguiente:</w:t>
      </w:r>
    </w:p>
    <w:p w14:paraId="03BD9F10" w14:textId="77777777" w:rsidR="00F77DB2" w:rsidRPr="004F0304" w:rsidRDefault="00F77DB2" w:rsidP="00391BD3">
      <w:pPr>
        <w:autoSpaceDE w:val="0"/>
        <w:autoSpaceDN w:val="0"/>
        <w:adjustRightInd w:val="0"/>
        <w:spacing w:before="0" w:after="0" w:line="240" w:lineRule="auto"/>
        <w:ind w:firstLine="0"/>
        <w:rPr>
          <w:rFonts w:cs="Arial"/>
          <w:bCs/>
          <w:iCs/>
        </w:rPr>
      </w:pPr>
    </w:p>
    <w:p w14:paraId="209EA57F" w14:textId="77777777" w:rsidR="00F77DB2" w:rsidRPr="004F0304" w:rsidRDefault="00F77DB2" w:rsidP="00F77DB2">
      <w:pPr>
        <w:autoSpaceDE w:val="0"/>
        <w:autoSpaceDN w:val="0"/>
        <w:adjustRightInd w:val="0"/>
        <w:spacing w:before="0" w:after="0" w:line="240" w:lineRule="auto"/>
        <w:ind w:firstLine="0"/>
        <w:rPr>
          <w:rFonts w:cs="Arial"/>
          <w:bCs/>
          <w:i/>
        </w:rPr>
      </w:pPr>
      <w:r w:rsidRPr="004F0304">
        <w:rPr>
          <w:rFonts w:cs="Arial"/>
          <w:bCs/>
          <w:i/>
        </w:rPr>
        <w:t>La motivación de la urgencia de esta convocatoria del Consejo Rector del Instituto Municipal para la Promoción de la Actividad Física y el Deporte de Las Palmas de Gran Canaria (en adelante, IMD) está en la necesidad de aprobar el proyecto de presupuesto y la plantilla de este organismo autónomo para incluirlo en el presupuesto general de la corporación municipal y llevarlo a su aprobación al Pleno a la mayor brevedad posible, dando cumplimiento a los plazos establecidos  para que el presupuesto pueda entrar en vigor el 1 de enero de 2025.</w:t>
      </w:r>
    </w:p>
    <w:p w14:paraId="013FC678" w14:textId="77777777" w:rsidR="00F77DB2" w:rsidRPr="004F0304" w:rsidRDefault="00F77DB2" w:rsidP="00F77DB2">
      <w:pPr>
        <w:autoSpaceDE w:val="0"/>
        <w:autoSpaceDN w:val="0"/>
        <w:adjustRightInd w:val="0"/>
        <w:spacing w:before="0" w:after="0" w:line="240" w:lineRule="auto"/>
        <w:ind w:firstLine="0"/>
        <w:rPr>
          <w:rFonts w:cs="Arial"/>
          <w:bCs/>
          <w:i/>
        </w:rPr>
      </w:pPr>
    </w:p>
    <w:p w14:paraId="06AD8818" w14:textId="77777777" w:rsidR="00F77DB2" w:rsidRPr="004F0304" w:rsidRDefault="00F77DB2" w:rsidP="00F77DB2">
      <w:pPr>
        <w:autoSpaceDE w:val="0"/>
        <w:autoSpaceDN w:val="0"/>
        <w:adjustRightInd w:val="0"/>
        <w:spacing w:before="0" w:after="0" w:line="240" w:lineRule="auto"/>
        <w:ind w:firstLine="0"/>
        <w:rPr>
          <w:rFonts w:cs="Arial"/>
          <w:bCs/>
          <w:i/>
        </w:rPr>
      </w:pPr>
      <w:r w:rsidRPr="004F0304">
        <w:rPr>
          <w:rFonts w:cs="Arial"/>
          <w:bCs/>
          <w:i/>
        </w:rPr>
        <w:t>El expediente del presupuesto fue informado por la Intervención General con fecha 3 de diciembre de 2024, y la plantilla con fecha 4 de diciembre de 2024, por lo que no se ha podido convocar con anterioridad la sesión del Consejo Rector.</w:t>
      </w:r>
    </w:p>
    <w:p w14:paraId="4A4AB16C" w14:textId="77777777" w:rsidR="00F77DB2" w:rsidRPr="004F0304" w:rsidRDefault="00F77DB2" w:rsidP="00F77DB2">
      <w:pPr>
        <w:autoSpaceDE w:val="0"/>
        <w:autoSpaceDN w:val="0"/>
        <w:adjustRightInd w:val="0"/>
        <w:spacing w:before="0" w:after="0" w:line="240" w:lineRule="auto"/>
        <w:ind w:firstLine="0"/>
        <w:rPr>
          <w:rFonts w:cs="Arial"/>
          <w:bCs/>
          <w:i/>
        </w:rPr>
      </w:pPr>
    </w:p>
    <w:p w14:paraId="2E856420" w14:textId="77777777" w:rsidR="00F77DB2" w:rsidRPr="004F0304" w:rsidRDefault="00F77DB2" w:rsidP="00F77DB2">
      <w:pPr>
        <w:autoSpaceDE w:val="0"/>
        <w:autoSpaceDN w:val="0"/>
        <w:adjustRightInd w:val="0"/>
        <w:spacing w:before="0" w:after="0" w:line="240" w:lineRule="auto"/>
        <w:ind w:firstLine="0"/>
        <w:rPr>
          <w:rFonts w:cs="Arial"/>
          <w:bCs/>
          <w:i/>
        </w:rPr>
      </w:pPr>
      <w:r w:rsidRPr="004F0304">
        <w:rPr>
          <w:rFonts w:cs="Arial"/>
          <w:bCs/>
          <w:i/>
        </w:rPr>
        <w:t>En relación a la guía de las sesiones ordinarias del Consejo Rector para el ejercicio 2025, se añaden al orden del día de esta sesión en previsión de que no se celebren otras sesiones en este mes de diciembre, y en aras a establecer la periodicidad de las sesiones ordinarias para el ejercicio 2025.</w:t>
      </w:r>
    </w:p>
    <w:p w14:paraId="28D2273A" w14:textId="71FCDE0E" w:rsidR="00F77DB2" w:rsidRPr="004F0304" w:rsidRDefault="00F77DB2" w:rsidP="00F77DB2">
      <w:pPr>
        <w:autoSpaceDE w:val="0"/>
        <w:autoSpaceDN w:val="0"/>
        <w:adjustRightInd w:val="0"/>
        <w:spacing w:before="0" w:after="0" w:line="240" w:lineRule="auto"/>
        <w:ind w:firstLine="0"/>
        <w:rPr>
          <w:rFonts w:cs="Arial"/>
          <w:bCs/>
          <w:i/>
        </w:rPr>
      </w:pPr>
      <w:r w:rsidRPr="004F0304">
        <w:rPr>
          <w:rFonts w:cs="Arial"/>
          <w:bCs/>
          <w:i/>
        </w:rPr>
        <w:t> </w:t>
      </w:r>
    </w:p>
    <w:p w14:paraId="2137B4F0" w14:textId="77777777" w:rsidR="00F77DB2" w:rsidRPr="004F0304" w:rsidRDefault="00F77DB2" w:rsidP="00F77DB2">
      <w:pPr>
        <w:autoSpaceDE w:val="0"/>
        <w:autoSpaceDN w:val="0"/>
        <w:adjustRightInd w:val="0"/>
        <w:spacing w:before="0" w:after="0" w:line="240" w:lineRule="auto"/>
        <w:ind w:firstLine="0"/>
        <w:rPr>
          <w:rFonts w:cs="Arial"/>
          <w:bCs/>
          <w:i/>
        </w:rPr>
      </w:pPr>
      <w:r w:rsidRPr="004F0304">
        <w:rPr>
          <w:rFonts w:cs="Arial"/>
          <w:bCs/>
          <w:i/>
        </w:rPr>
        <w:t>Por lo expuesto, se justifica y motiva la urgencia de la convocatoria de esta sesión con carácter extraordinario y urgente.</w:t>
      </w:r>
    </w:p>
    <w:p w14:paraId="31C5C118" w14:textId="77777777" w:rsidR="00F77DB2" w:rsidRPr="004F0304" w:rsidRDefault="00F77DB2" w:rsidP="00391BD3">
      <w:pPr>
        <w:autoSpaceDE w:val="0"/>
        <w:autoSpaceDN w:val="0"/>
        <w:adjustRightInd w:val="0"/>
        <w:spacing w:before="0" w:after="0" w:line="240" w:lineRule="auto"/>
        <w:ind w:firstLine="0"/>
        <w:rPr>
          <w:rFonts w:cs="Arial"/>
          <w:bCs/>
          <w:iCs/>
        </w:rPr>
      </w:pPr>
    </w:p>
    <w:p w14:paraId="7CA18326" w14:textId="77777777" w:rsidR="00F77DB2" w:rsidRPr="004F0304" w:rsidRDefault="00F77DB2" w:rsidP="00391BD3">
      <w:pPr>
        <w:autoSpaceDE w:val="0"/>
        <w:autoSpaceDN w:val="0"/>
        <w:adjustRightInd w:val="0"/>
        <w:spacing w:before="0" w:after="0" w:line="240" w:lineRule="auto"/>
        <w:ind w:firstLine="0"/>
        <w:rPr>
          <w:rFonts w:cs="Arial"/>
          <w:bCs/>
          <w:iCs/>
        </w:rPr>
      </w:pPr>
    </w:p>
    <w:p w14:paraId="0096425B" w14:textId="21CADCE8" w:rsidR="00A54C71" w:rsidRPr="004F0304" w:rsidRDefault="00F77DB2" w:rsidP="00391BD3">
      <w:pPr>
        <w:autoSpaceDE w:val="0"/>
        <w:autoSpaceDN w:val="0"/>
        <w:adjustRightInd w:val="0"/>
        <w:spacing w:before="0" w:after="0" w:line="240" w:lineRule="auto"/>
        <w:ind w:firstLine="0"/>
        <w:rPr>
          <w:rFonts w:cs="Arial"/>
          <w:b/>
          <w:iCs/>
        </w:rPr>
      </w:pPr>
      <w:r w:rsidRPr="004F0304">
        <w:rPr>
          <w:rFonts w:cs="Arial"/>
          <w:b/>
          <w:iCs/>
        </w:rPr>
        <w:t>DEBATE. INTERVENCIONES:</w:t>
      </w:r>
    </w:p>
    <w:p w14:paraId="09C84623" w14:textId="77777777" w:rsidR="00F77DB2" w:rsidRPr="004F0304" w:rsidRDefault="00F77DB2" w:rsidP="00391BD3">
      <w:pPr>
        <w:autoSpaceDE w:val="0"/>
        <w:autoSpaceDN w:val="0"/>
        <w:adjustRightInd w:val="0"/>
        <w:spacing w:before="0" w:after="0" w:line="240" w:lineRule="auto"/>
        <w:ind w:firstLine="0"/>
        <w:rPr>
          <w:rFonts w:cs="Arial"/>
          <w:bCs/>
          <w:iCs/>
        </w:rPr>
      </w:pPr>
    </w:p>
    <w:p w14:paraId="5E35AC30" w14:textId="260E1ED9" w:rsidR="00F77DB2" w:rsidRPr="004F0304" w:rsidRDefault="00F77DB2" w:rsidP="00391BD3">
      <w:pPr>
        <w:autoSpaceDE w:val="0"/>
        <w:autoSpaceDN w:val="0"/>
        <w:adjustRightInd w:val="0"/>
        <w:spacing w:before="0" w:after="0" w:line="240" w:lineRule="auto"/>
        <w:ind w:firstLine="0"/>
        <w:rPr>
          <w:rFonts w:cs="Arial"/>
          <w:bCs/>
          <w:iCs/>
        </w:rPr>
      </w:pPr>
      <w:r w:rsidRPr="004F0304">
        <w:rPr>
          <w:rFonts w:cs="Arial"/>
          <w:bCs/>
          <w:iCs/>
        </w:rPr>
        <w:t>Don Rafael Miguel De Juan Miñón comenta que la urgencia de la convocatoria es relativa</w:t>
      </w:r>
      <w:r w:rsidR="001D4D66" w:rsidRPr="004F0304">
        <w:rPr>
          <w:rFonts w:cs="Arial"/>
          <w:bCs/>
          <w:iCs/>
        </w:rPr>
        <w:t>,</w:t>
      </w:r>
      <w:r w:rsidRPr="004F0304">
        <w:rPr>
          <w:rFonts w:cs="Arial"/>
          <w:bCs/>
          <w:iCs/>
        </w:rPr>
        <w:t xml:space="preserve"> ya que el presupuesto se presentó hasta tres veces en la Intervención General, siendo devuelto otras tantas</w:t>
      </w:r>
      <w:r w:rsidR="001D4D66" w:rsidRPr="004F0304">
        <w:rPr>
          <w:rFonts w:cs="Arial"/>
          <w:bCs/>
          <w:iCs/>
        </w:rPr>
        <w:t>,</w:t>
      </w:r>
      <w:r w:rsidRPr="004F0304">
        <w:rPr>
          <w:rFonts w:cs="Arial"/>
          <w:bCs/>
          <w:iCs/>
        </w:rPr>
        <w:t xml:space="preserve"> por lo que no ve la urgencia.</w:t>
      </w:r>
    </w:p>
    <w:p w14:paraId="3FB7A3E4" w14:textId="77777777" w:rsidR="00F77DB2" w:rsidRPr="004F0304" w:rsidRDefault="00F77DB2" w:rsidP="00391BD3">
      <w:pPr>
        <w:autoSpaceDE w:val="0"/>
        <w:autoSpaceDN w:val="0"/>
        <w:adjustRightInd w:val="0"/>
        <w:spacing w:before="0" w:after="0" w:line="240" w:lineRule="auto"/>
        <w:ind w:firstLine="0"/>
        <w:rPr>
          <w:rFonts w:cs="Arial"/>
          <w:bCs/>
          <w:iCs/>
        </w:rPr>
      </w:pPr>
    </w:p>
    <w:p w14:paraId="2AD7DDA2" w14:textId="24D8D827" w:rsidR="00F77DB2" w:rsidRPr="004F0304" w:rsidRDefault="00F77DB2" w:rsidP="00391BD3">
      <w:pPr>
        <w:autoSpaceDE w:val="0"/>
        <w:autoSpaceDN w:val="0"/>
        <w:adjustRightInd w:val="0"/>
        <w:spacing w:before="0" w:after="0" w:line="240" w:lineRule="auto"/>
        <w:ind w:firstLine="0"/>
        <w:rPr>
          <w:rFonts w:cs="Arial"/>
          <w:bCs/>
          <w:iCs/>
        </w:rPr>
      </w:pPr>
      <w:r w:rsidRPr="004F0304">
        <w:rPr>
          <w:rFonts w:cs="Arial"/>
          <w:bCs/>
          <w:iCs/>
        </w:rPr>
        <w:t>La señora presidenta comenta que hacer un presupuesto de un organismo no es fácil, sobre todo cuando no está la compañera de asuntos económicos que se encarga de realizarlo</w:t>
      </w:r>
      <w:r w:rsidR="001D4D66" w:rsidRPr="004F0304">
        <w:rPr>
          <w:rFonts w:cs="Arial"/>
          <w:bCs/>
          <w:iCs/>
        </w:rPr>
        <w:t>,</w:t>
      </w:r>
      <w:r w:rsidRPr="004F0304">
        <w:rPr>
          <w:rFonts w:cs="Arial"/>
          <w:bCs/>
          <w:iCs/>
        </w:rPr>
        <w:t xml:space="preserve"> por lo que agradece al gerente el trabajo realizado, y añade que se trae para su aprobación cuando la fiscalización del mismo ha sido favorable.</w:t>
      </w:r>
    </w:p>
    <w:p w14:paraId="783ACD40" w14:textId="77777777" w:rsidR="00A54C71" w:rsidRPr="004F0304" w:rsidRDefault="00A54C71" w:rsidP="00391BD3">
      <w:pPr>
        <w:autoSpaceDE w:val="0"/>
        <w:autoSpaceDN w:val="0"/>
        <w:adjustRightInd w:val="0"/>
        <w:spacing w:before="0" w:after="0" w:line="240" w:lineRule="auto"/>
        <w:ind w:firstLine="0"/>
        <w:rPr>
          <w:rFonts w:cs="Arial"/>
          <w:bCs/>
          <w:iCs/>
        </w:rPr>
      </w:pPr>
    </w:p>
    <w:p w14:paraId="3224B119" w14:textId="77777777" w:rsidR="00F77DB2" w:rsidRPr="004F0304" w:rsidRDefault="00F77DB2" w:rsidP="00391BD3">
      <w:pPr>
        <w:autoSpaceDE w:val="0"/>
        <w:autoSpaceDN w:val="0"/>
        <w:adjustRightInd w:val="0"/>
        <w:spacing w:before="0" w:after="0" w:line="240" w:lineRule="auto"/>
        <w:ind w:firstLine="0"/>
        <w:rPr>
          <w:rFonts w:cs="Arial"/>
          <w:bCs/>
          <w:iCs/>
        </w:rPr>
      </w:pPr>
    </w:p>
    <w:p w14:paraId="0100644D" w14:textId="39751CA6" w:rsidR="00A54C71" w:rsidRPr="004F0304" w:rsidRDefault="00A54C71" w:rsidP="00391BD3">
      <w:pPr>
        <w:autoSpaceDE w:val="0"/>
        <w:autoSpaceDN w:val="0"/>
        <w:adjustRightInd w:val="0"/>
        <w:spacing w:before="0" w:after="0" w:line="240" w:lineRule="auto"/>
        <w:ind w:firstLine="0"/>
        <w:rPr>
          <w:rFonts w:cs="Arial"/>
          <w:bCs/>
          <w:iCs/>
        </w:rPr>
      </w:pPr>
      <w:r w:rsidRPr="004F0304">
        <w:rPr>
          <w:rFonts w:cs="Arial"/>
          <w:bCs/>
          <w:iCs/>
        </w:rPr>
        <w:lastRenderedPageBreak/>
        <w:t>La Presidencia somete a votación la urgencia de la convocatoria, siendo el resultado de la misma el que se detalla a continuación:</w:t>
      </w:r>
    </w:p>
    <w:p w14:paraId="05C304FB" w14:textId="77777777" w:rsidR="00A54C71" w:rsidRPr="004F0304" w:rsidRDefault="00A54C71" w:rsidP="00391BD3">
      <w:pPr>
        <w:autoSpaceDE w:val="0"/>
        <w:autoSpaceDN w:val="0"/>
        <w:adjustRightInd w:val="0"/>
        <w:spacing w:before="0" w:after="0" w:line="240" w:lineRule="auto"/>
        <w:ind w:firstLine="0"/>
        <w:rPr>
          <w:rFonts w:cs="Arial"/>
          <w:bCs/>
          <w:iCs/>
        </w:rPr>
      </w:pPr>
    </w:p>
    <w:p w14:paraId="7316F9C4" w14:textId="3A042F90" w:rsidR="00A54C71" w:rsidRPr="004F0304" w:rsidRDefault="00A54C71" w:rsidP="00391BD3">
      <w:pPr>
        <w:autoSpaceDE w:val="0"/>
        <w:autoSpaceDN w:val="0"/>
        <w:adjustRightInd w:val="0"/>
        <w:spacing w:before="0" w:after="0" w:line="240" w:lineRule="auto"/>
        <w:ind w:firstLine="0"/>
        <w:rPr>
          <w:rFonts w:cs="Arial"/>
          <w:b/>
          <w:iCs/>
        </w:rPr>
      </w:pPr>
      <w:r w:rsidRPr="004F0304">
        <w:rPr>
          <w:rFonts w:cs="Arial"/>
          <w:b/>
          <w:iCs/>
        </w:rPr>
        <w:t>VOTACIÓN:</w:t>
      </w:r>
    </w:p>
    <w:p w14:paraId="479F89F2" w14:textId="77777777" w:rsidR="00A54C71" w:rsidRPr="004F0304" w:rsidRDefault="00A54C71" w:rsidP="00391BD3">
      <w:pPr>
        <w:autoSpaceDE w:val="0"/>
        <w:autoSpaceDN w:val="0"/>
        <w:adjustRightInd w:val="0"/>
        <w:spacing w:before="0" w:after="0" w:line="240" w:lineRule="auto"/>
        <w:ind w:firstLine="0"/>
        <w:rPr>
          <w:rFonts w:cs="Arial"/>
          <w:bCs/>
          <w:iCs/>
        </w:rPr>
      </w:pPr>
    </w:p>
    <w:p w14:paraId="7F38B47E" w14:textId="67B14988" w:rsidR="00A54C71" w:rsidRPr="004F0304" w:rsidRDefault="00A54C71" w:rsidP="00391BD3">
      <w:pPr>
        <w:autoSpaceDE w:val="0"/>
        <w:autoSpaceDN w:val="0"/>
        <w:adjustRightInd w:val="0"/>
        <w:spacing w:before="0" w:after="0" w:line="240" w:lineRule="auto"/>
        <w:ind w:firstLine="0"/>
        <w:rPr>
          <w:rFonts w:cs="Arial"/>
          <w:bCs/>
          <w:iCs/>
        </w:rPr>
      </w:pPr>
      <w:r w:rsidRPr="004F0304">
        <w:rPr>
          <w:rFonts w:cs="Arial"/>
          <w:bCs/>
          <w:iCs/>
        </w:rPr>
        <w:t xml:space="preserve">Presentes con derecho a voto: </w:t>
      </w:r>
      <w:r w:rsidR="00F77DB2" w:rsidRPr="004F0304">
        <w:rPr>
          <w:rFonts w:cs="Arial"/>
          <w:bCs/>
          <w:iCs/>
        </w:rPr>
        <w:t>9</w:t>
      </w:r>
    </w:p>
    <w:p w14:paraId="1D0BD5DF" w14:textId="29DC78BB" w:rsidR="00A54C71" w:rsidRPr="004F0304" w:rsidRDefault="00A54C71" w:rsidP="00391BD3">
      <w:pPr>
        <w:autoSpaceDE w:val="0"/>
        <w:autoSpaceDN w:val="0"/>
        <w:adjustRightInd w:val="0"/>
        <w:spacing w:before="0" w:after="0" w:line="240" w:lineRule="auto"/>
        <w:ind w:firstLine="0"/>
        <w:rPr>
          <w:rFonts w:cs="Arial"/>
          <w:bCs/>
          <w:iCs/>
        </w:rPr>
      </w:pPr>
      <w:r w:rsidRPr="004F0304">
        <w:rPr>
          <w:rFonts w:cs="Arial"/>
          <w:bCs/>
          <w:iCs/>
        </w:rPr>
        <w:t xml:space="preserve">Votos a favor: </w:t>
      </w:r>
      <w:r w:rsidR="00F77DB2" w:rsidRPr="004F0304">
        <w:rPr>
          <w:rFonts w:cs="Arial"/>
          <w:bCs/>
          <w:iCs/>
        </w:rPr>
        <w:t>8</w:t>
      </w:r>
    </w:p>
    <w:p w14:paraId="68ED896B" w14:textId="19701E12" w:rsidR="00A54C71" w:rsidRPr="004F0304" w:rsidRDefault="00A54C71" w:rsidP="00391BD3">
      <w:pPr>
        <w:autoSpaceDE w:val="0"/>
        <w:autoSpaceDN w:val="0"/>
        <w:adjustRightInd w:val="0"/>
        <w:spacing w:before="0" w:after="0" w:line="240" w:lineRule="auto"/>
        <w:ind w:firstLine="0"/>
        <w:rPr>
          <w:rFonts w:cs="Arial"/>
          <w:bCs/>
          <w:iCs/>
        </w:rPr>
      </w:pPr>
      <w:r w:rsidRPr="004F0304">
        <w:rPr>
          <w:rFonts w:cs="Arial"/>
          <w:bCs/>
          <w:iCs/>
        </w:rPr>
        <w:t>Votos en contra: 1 (Grupo Político Municipal Vox)</w:t>
      </w:r>
    </w:p>
    <w:p w14:paraId="6DF2814C" w14:textId="0478F8EC" w:rsidR="00A54C71" w:rsidRPr="004F0304" w:rsidRDefault="00A54C71" w:rsidP="00391BD3">
      <w:pPr>
        <w:autoSpaceDE w:val="0"/>
        <w:autoSpaceDN w:val="0"/>
        <w:adjustRightInd w:val="0"/>
        <w:spacing w:before="0" w:after="0" w:line="240" w:lineRule="auto"/>
        <w:ind w:firstLine="0"/>
        <w:rPr>
          <w:rFonts w:cs="Arial"/>
          <w:bCs/>
          <w:iCs/>
        </w:rPr>
      </w:pPr>
      <w:r w:rsidRPr="004F0304">
        <w:rPr>
          <w:rFonts w:cs="Arial"/>
          <w:bCs/>
          <w:iCs/>
        </w:rPr>
        <w:t xml:space="preserve">Escrutinio de la votación: </w:t>
      </w:r>
      <w:r w:rsidRPr="004F0304">
        <w:rPr>
          <w:rFonts w:cs="Arial"/>
          <w:b/>
          <w:iCs/>
        </w:rPr>
        <w:t>es aprobada por mayoría.</w:t>
      </w:r>
    </w:p>
    <w:p w14:paraId="7F2B13BE" w14:textId="77777777" w:rsidR="00391BD3" w:rsidRPr="004F0304" w:rsidRDefault="00391BD3" w:rsidP="00391BD3">
      <w:pPr>
        <w:autoSpaceDE w:val="0"/>
        <w:autoSpaceDN w:val="0"/>
        <w:adjustRightInd w:val="0"/>
        <w:spacing w:before="0" w:after="0" w:line="240" w:lineRule="auto"/>
        <w:ind w:firstLine="0"/>
        <w:rPr>
          <w:rFonts w:eastAsia="Times New Roman" w:cs="Arial"/>
          <w:b/>
          <w:bCs/>
          <w:iCs/>
        </w:rPr>
      </w:pPr>
    </w:p>
    <w:p w14:paraId="3A641D5C" w14:textId="77777777" w:rsidR="00391BD3" w:rsidRPr="004F0304" w:rsidRDefault="00391BD3" w:rsidP="00391BD3">
      <w:pPr>
        <w:autoSpaceDE w:val="0"/>
        <w:autoSpaceDN w:val="0"/>
        <w:adjustRightInd w:val="0"/>
        <w:spacing w:before="0" w:after="0" w:line="240" w:lineRule="auto"/>
        <w:ind w:firstLine="0"/>
        <w:rPr>
          <w:rFonts w:eastAsia="Times New Roman" w:cs="Arial"/>
          <w:b/>
          <w:bCs/>
          <w:iCs/>
        </w:rPr>
      </w:pPr>
    </w:p>
    <w:p w14:paraId="4CDD194E" w14:textId="17F76DBB" w:rsidR="00391BD3" w:rsidRPr="004F0304" w:rsidRDefault="00391BD3" w:rsidP="00391BD3">
      <w:pPr>
        <w:autoSpaceDE w:val="0"/>
        <w:autoSpaceDN w:val="0"/>
        <w:adjustRightInd w:val="0"/>
        <w:spacing w:before="0" w:after="0" w:line="240" w:lineRule="auto"/>
        <w:ind w:firstLine="0"/>
        <w:rPr>
          <w:rFonts w:eastAsia="Times New Roman" w:cs="Arial"/>
          <w:b/>
          <w:bCs/>
          <w:iCs/>
        </w:rPr>
      </w:pPr>
      <w:r w:rsidRPr="004F0304">
        <w:rPr>
          <w:rFonts w:eastAsia="Times New Roman" w:cs="Arial"/>
          <w:b/>
          <w:bCs/>
          <w:iCs/>
        </w:rPr>
        <w:t>PRESIDENCIA DEL IMD</w:t>
      </w:r>
    </w:p>
    <w:p w14:paraId="56C4992A" w14:textId="77777777" w:rsidR="00391BD3" w:rsidRPr="004F0304" w:rsidRDefault="00391BD3" w:rsidP="00391BD3">
      <w:pPr>
        <w:autoSpaceDE w:val="0"/>
        <w:autoSpaceDN w:val="0"/>
        <w:adjustRightInd w:val="0"/>
        <w:spacing w:before="0" w:after="0" w:line="240" w:lineRule="auto"/>
        <w:ind w:firstLine="0"/>
        <w:rPr>
          <w:rFonts w:eastAsia="Times New Roman" w:cs="Arial"/>
          <w:b/>
          <w:bCs/>
          <w:iCs/>
        </w:rPr>
      </w:pPr>
    </w:p>
    <w:p w14:paraId="33CD043E" w14:textId="52BF5034" w:rsidR="00F77DB2" w:rsidRPr="004F0304" w:rsidRDefault="00391BD3" w:rsidP="00391BD3">
      <w:pPr>
        <w:autoSpaceDE w:val="0"/>
        <w:autoSpaceDN w:val="0"/>
        <w:adjustRightInd w:val="0"/>
        <w:spacing w:before="0" w:after="0" w:line="240" w:lineRule="auto"/>
        <w:ind w:firstLine="0"/>
        <w:rPr>
          <w:rFonts w:eastAsia="Times New Roman" w:cs="Arial"/>
          <w:b/>
          <w:bCs/>
          <w:iCs/>
        </w:rPr>
      </w:pPr>
      <w:r w:rsidRPr="004F0304">
        <w:rPr>
          <w:rFonts w:eastAsia="Times New Roman" w:cs="Arial"/>
          <w:b/>
          <w:bCs/>
          <w:iCs/>
        </w:rPr>
        <w:t>2. A</w:t>
      </w:r>
      <w:r w:rsidR="00F77DB2" w:rsidRPr="004F0304">
        <w:rPr>
          <w:rFonts w:eastAsia="Times New Roman" w:cs="Arial"/>
          <w:b/>
          <w:bCs/>
          <w:iCs/>
        </w:rPr>
        <w:t>probación del proyecto de presupuesto</w:t>
      </w:r>
      <w:r w:rsidR="00112EC2" w:rsidRPr="004F0304">
        <w:rPr>
          <w:rFonts w:eastAsia="Times New Roman" w:cs="Arial"/>
          <w:b/>
          <w:bCs/>
          <w:iCs/>
        </w:rPr>
        <w:t xml:space="preserve"> ordinario del Instituto Municipal para la Promoción de la Actividad Física y el Deporte de Las Palmas de Gran</w:t>
      </w:r>
      <w:r w:rsidR="00A6591C" w:rsidRPr="004F0304">
        <w:rPr>
          <w:rFonts w:eastAsia="Times New Roman" w:cs="Arial"/>
          <w:b/>
          <w:bCs/>
          <w:iCs/>
        </w:rPr>
        <w:t xml:space="preserve"> Canaria para el ejercicio 2025</w:t>
      </w:r>
    </w:p>
    <w:p w14:paraId="4831B06C" w14:textId="77777777" w:rsidR="00391BD3" w:rsidRPr="004F0304" w:rsidRDefault="00391BD3" w:rsidP="00391BD3">
      <w:pPr>
        <w:autoSpaceDE w:val="0"/>
        <w:autoSpaceDN w:val="0"/>
        <w:adjustRightInd w:val="0"/>
        <w:spacing w:before="0" w:after="0" w:line="240" w:lineRule="auto"/>
        <w:ind w:firstLine="0"/>
        <w:rPr>
          <w:rFonts w:eastAsia="Times New Roman" w:cs="Arial"/>
          <w:b/>
          <w:bCs/>
          <w:iCs/>
        </w:rPr>
      </w:pPr>
    </w:p>
    <w:p w14:paraId="73271116" w14:textId="6BC80953" w:rsidR="00391BD3" w:rsidRPr="004F0304" w:rsidRDefault="00391BD3"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Por la Presidencia, se somete a la consideración del Consejo Rector la siguiente propuesta de acuerdo:</w:t>
      </w:r>
    </w:p>
    <w:p w14:paraId="702ED449" w14:textId="77777777" w:rsidR="00835BD2" w:rsidRPr="004F0304" w:rsidRDefault="00835BD2" w:rsidP="00391BD3">
      <w:pPr>
        <w:autoSpaceDE w:val="0"/>
        <w:autoSpaceDN w:val="0"/>
        <w:adjustRightInd w:val="0"/>
        <w:spacing w:before="0" w:after="0" w:line="240" w:lineRule="auto"/>
        <w:ind w:firstLine="0"/>
        <w:rPr>
          <w:rFonts w:eastAsia="Times New Roman" w:cs="Arial"/>
          <w:iCs/>
        </w:rPr>
      </w:pPr>
    </w:p>
    <w:p w14:paraId="147BCC59" w14:textId="77777777" w:rsidR="00112EC2" w:rsidRPr="004F0304" w:rsidRDefault="00112EC2" w:rsidP="00835BD2">
      <w:pPr>
        <w:pStyle w:val="Textoindependiente"/>
        <w:spacing w:after="0" w:line="240" w:lineRule="auto"/>
        <w:jc w:val="both"/>
        <w:rPr>
          <w:rFonts w:ascii="Arial" w:hAnsi="Arial" w:cs="Arial"/>
          <w:i/>
          <w:iCs/>
        </w:rPr>
      </w:pPr>
      <w:r w:rsidRPr="004F0304">
        <w:rPr>
          <w:rFonts w:ascii="Arial" w:hAnsi="Arial" w:cs="Arial"/>
          <w:b/>
          <w:i/>
          <w:iCs/>
        </w:rPr>
        <w:t>ASUNTO: APROBACIÓN DEL PROYECTO DE PRESUPUESTO ORDINARIO DEL INSTITUTO MUNICIPAL PARA LA PROMOCIÓN DE LA ACTIVIDAD FÍSICA Y EL DEPORTE DE LAS PALMAS DE GRAN CANARIA PARA EL EJERCICIO 2025</w:t>
      </w:r>
    </w:p>
    <w:p w14:paraId="6C5B3AA3" w14:textId="77777777" w:rsidR="00112EC2" w:rsidRPr="004F0304" w:rsidRDefault="00112EC2" w:rsidP="00835BD2">
      <w:pPr>
        <w:spacing w:before="0" w:after="0" w:line="240" w:lineRule="auto"/>
        <w:rPr>
          <w:rFonts w:cs="Arial"/>
          <w:b/>
          <w:i/>
          <w:iCs/>
          <w:lang w:val="es-ES_tradnl"/>
        </w:rPr>
      </w:pPr>
    </w:p>
    <w:p w14:paraId="02E563EC" w14:textId="77777777" w:rsidR="00112EC2" w:rsidRPr="004F0304" w:rsidRDefault="00112EC2" w:rsidP="00835BD2">
      <w:pPr>
        <w:spacing w:before="0" w:after="0" w:line="240" w:lineRule="auto"/>
        <w:rPr>
          <w:rFonts w:cs="Arial"/>
          <w:b/>
          <w:i/>
          <w:iCs/>
          <w:lang w:val="es-ES_tradnl"/>
        </w:rPr>
      </w:pPr>
    </w:p>
    <w:p w14:paraId="35370D02" w14:textId="77777777" w:rsidR="00112EC2" w:rsidRPr="004F0304" w:rsidRDefault="00112EC2" w:rsidP="00835BD2">
      <w:pPr>
        <w:spacing w:before="0" w:after="0" w:line="240" w:lineRule="auto"/>
        <w:ind w:firstLine="0"/>
        <w:rPr>
          <w:rFonts w:cs="Arial"/>
          <w:b/>
          <w:i/>
          <w:iCs/>
          <w:szCs w:val="20"/>
          <w:lang w:val="es-ES_tradnl"/>
        </w:rPr>
      </w:pPr>
      <w:r w:rsidRPr="004F0304">
        <w:rPr>
          <w:rFonts w:cs="Arial"/>
          <w:b/>
          <w:i/>
          <w:iCs/>
          <w:szCs w:val="20"/>
          <w:lang w:val="es-ES_tradnl"/>
        </w:rPr>
        <w:t xml:space="preserve">ÓRGANO COMPETENTE: </w:t>
      </w:r>
      <w:r w:rsidRPr="004F0304">
        <w:rPr>
          <w:rFonts w:cs="Arial"/>
          <w:bCs/>
          <w:i/>
          <w:iCs/>
          <w:szCs w:val="20"/>
          <w:lang w:val="es-ES_tradnl"/>
        </w:rPr>
        <w:t>Consejo Rector del Instituto Municipal para la Promoción de la Actividad Física y el Deporte de Las Palmas de Gran Canaria</w:t>
      </w:r>
    </w:p>
    <w:p w14:paraId="1BFAC904" w14:textId="77777777" w:rsidR="00112EC2" w:rsidRPr="004F0304" w:rsidRDefault="00112EC2" w:rsidP="00835BD2">
      <w:pPr>
        <w:spacing w:before="0" w:after="0" w:line="240" w:lineRule="auto"/>
        <w:rPr>
          <w:rFonts w:cs="Arial"/>
          <w:b/>
          <w:i/>
          <w:iCs/>
          <w:szCs w:val="20"/>
          <w:lang w:val="es-ES_tradnl"/>
        </w:rPr>
      </w:pPr>
    </w:p>
    <w:p w14:paraId="7EFE6D46" w14:textId="77777777" w:rsidR="00112EC2" w:rsidRPr="004F0304" w:rsidRDefault="00112EC2" w:rsidP="00835BD2">
      <w:pPr>
        <w:spacing w:before="0" w:after="0" w:line="240" w:lineRule="auto"/>
        <w:ind w:firstLine="0"/>
        <w:rPr>
          <w:rFonts w:cs="Arial"/>
          <w:b/>
          <w:i/>
          <w:iCs/>
          <w:szCs w:val="20"/>
          <w:lang w:val="es-ES_tradnl"/>
        </w:rPr>
      </w:pPr>
      <w:r w:rsidRPr="004F0304">
        <w:rPr>
          <w:rFonts w:cs="Arial"/>
          <w:b/>
          <w:i/>
          <w:iCs/>
          <w:szCs w:val="20"/>
          <w:lang w:val="es-ES_tradnl"/>
        </w:rPr>
        <w:t xml:space="preserve">SESIÓN: </w:t>
      </w:r>
      <w:r w:rsidRPr="004F0304">
        <w:rPr>
          <w:rFonts w:cs="Arial"/>
          <w:bCs/>
          <w:i/>
          <w:iCs/>
          <w:szCs w:val="20"/>
          <w:lang w:val="es-ES_tradnl"/>
        </w:rPr>
        <w:t>Extraordinaria y urgente</w:t>
      </w:r>
    </w:p>
    <w:p w14:paraId="01B319EF" w14:textId="77777777" w:rsidR="00112EC2" w:rsidRPr="004F0304" w:rsidRDefault="00112EC2" w:rsidP="00835BD2">
      <w:pPr>
        <w:spacing w:before="0" w:after="0" w:line="240" w:lineRule="auto"/>
        <w:rPr>
          <w:rFonts w:cs="Arial"/>
          <w:b/>
          <w:i/>
          <w:iCs/>
          <w:szCs w:val="20"/>
          <w:lang w:val="es-ES_tradnl"/>
        </w:rPr>
      </w:pPr>
    </w:p>
    <w:p w14:paraId="4EF690E8" w14:textId="77777777" w:rsidR="00112EC2" w:rsidRPr="004F0304" w:rsidRDefault="00112EC2" w:rsidP="00835BD2">
      <w:pPr>
        <w:spacing w:before="0" w:after="0" w:line="240" w:lineRule="auto"/>
        <w:ind w:firstLine="0"/>
        <w:rPr>
          <w:rFonts w:cs="Arial"/>
          <w:b/>
          <w:i/>
          <w:iCs/>
          <w:szCs w:val="20"/>
          <w:lang w:val="es-ES_tradnl"/>
        </w:rPr>
      </w:pPr>
      <w:r w:rsidRPr="004F0304">
        <w:rPr>
          <w:rFonts w:cs="Arial"/>
          <w:b/>
          <w:i/>
          <w:iCs/>
          <w:szCs w:val="20"/>
          <w:lang w:val="es-ES_tradnl"/>
        </w:rPr>
        <w:t xml:space="preserve">FECHA: </w:t>
      </w:r>
      <w:r w:rsidRPr="004F0304">
        <w:rPr>
          <w:rFonts w:cs="Arial"/>
          <w:bCs/>
          <w:i/>
          <w:iCs/>
          <w:szCs w:val="20"/>
          <w:lang w:val="es-ES_tradnl"/>
        </w:rPr>
        <w:t>9 de diciembre de 2024</w:t>
      </w:r>
    </w:p>
    <w:p w14:paraId="07458695" w14:textId="77777777" w:rsidR="00112EC2" w:rsidRPr="004F0304" w:rsidRDefault="00112EC2" w:rsidP="00835BD2">
      <w:pPr>
        <w:spacing w:before="0" w:after="0" w:line="240" w:lineRule="auto"/>
        <w:rPr>
          <w:rFonts w:cs="Arial"/>
          <w:i/>
          <w:iCs/>
        </w:rPr>
      </w:pPr>
    </w:p>
    <w:p w14:paraId="533349B3" w14:textId="77777777" w:rsidR="00835BD2" w:rsidRPr="004F0304" w:rsidRDefault="00835BD2" w:rsidP="00835BD2">
      <w:pPr>
        <w:spacing w:before="0" w:after="0" w:line="240" w:lineRule="auto"/>
        <w:rPr>
          <w:rFonts w:cs="Arial"/>
          <w:i/>
          <w:iCs/>
        </w:rPr>
      </w:pPr>
    </w:p>
    <w:p w14:paraId="1148C3B2" w14:textId="77777777" w:rsidR="00112EC2" w:rsidRPr="004F0304" w:rsidRDefault="00112EC2" w:rsidP="00835BD2">
      <w:pPr>
        <w:spacing w:before="0" w:after="0" w:line="240" w:lineRule="auto"/>
        <w:ind w:firstLine="0"/>
        <w:rPr>
          <w:rFonts w:cs="Arial"/>
          <w:i/>
          <w:iCs/>
        </w:rPr>
      </w:pPr>
      <w:r w:rsidRPr="004F0304">
        <w:rPr>
          <w:rFonts w:cs="Arial"/>
          <w:i/>
          <w:iCs/>
        </w:rPr>
        <w:t>En relación con el expediente de referencia, se acreditan los siguientes</w:t>
      </w:r>
    </w:p>
    <w:p w14:paraId="4752EBB2" w14:textId="77777777" w:rsidR="00835BD2" w:rsidRPr="004F0304" w:rsidRDefault="00835BD2" w:rsidP="00835BD2">
      <w:pPr>
        <w:spacing w:before="0" w:after="0" w:line="240" w:lineRule="auto"/>
        <w:ind w:firstLine="0"/>
        <w:rPr>
          <w:rFonts w:cs="Arial"/>
          <w:i/>
          <w:iCs/>
        </w:rPr>
      </w:pPr>
    </w:p>
    <w:p w14:paraId="6554FC60" w14:textId="77777777" w:rsidR="00835BD2" w:rsidRPr="004F0304" w:rsidRDefault="00835BD2" w:rsidP="00835BD2">
      <w:pPr>
        <w:spacing w:before="0" w:after="0" w:line="240" w:lineRule="auto"/>
        <w:ind w:firstLine="0"/>
        <w:rPr>
          <w:rFonts w:cs="Arial"/>
          <w:i/>
          <w:iCs/>
        </w:rPr>
      </w:pPr>
    </w:p>
    <w:p w14:paraId="5945C5BF" w14:textId="77777777" w:rsidR="00112EC2" w:rsidRPr="004F0304" w:rsidRDefault="00112EC2" w:rsidP="00835BD2">
      <w:pPr>
        <w:spacing w:before="0" w:after="0" w:line="240" w:lineRule="auto"/>
        <w:jc w:val="center"/>
        <w:rPr>
          <w:rFonts w:cs="Arial"/>
          <w:b/>
          <w:i/>
          <w:iCs/>
        </w:rPr>
      </w:pPr>
      <w:r w:rsidRPr="004F0304">
        <w:rPr>
          <w:rFonts w:cs="Arial"/>
          <w:b/>
          <w:i/>
          <w:iCs/>
        </w:rPr>
        <w:t>ANTECEDENTES</w:t>
      </w:r>
    </w:p>
    <w:p w14:paraId="64C0189C" w14:textId="77777777" w:rsidR="00112EC2" w:rsidRPr="004F0304" w:rsidRDefault="00112EC2" w:rsidP="00835BD2">
      <w:pPr>
        <w:spacing w:before="0" w:after="0" w:line="240" w:lineRule="auto"/>
        <w:jc w:val="center"/>
        <w:rPr>
          <w:rFonts w:cs="Arial"/>
          <w:b/>
        </w:rPr>
      </w:pPr>
    </w:p>
    <w:p w14:paraId="387D0BEA" w14:textId="4DE630CC" w:rsidR="00112EC2" w:rsidRPr="004F0304" w:rsidRDefault="00421C73" w:rsidP="00835BD2">
      <w:pPr>
        <w:tabs>
          <w:tab w:val="left" w:pos="360"/>
        </w:tabs>
        <w:spacing w:before="0" w:after="0" w:line="240" w:lineRule="auto"/>
        <w:ind w:firstLine="0"/>
        <w:rPr>
          <w:rFonts w:cs="Arial"/>
          <w:i/>
          <w:iCs/>
        </w:rPr>
      </w:pPr>
      <w:r w:rsidRPr="004F0304">
        <w:rPr>
          <w:rFonts w:cs="Arial"/>
          <w:b/>
          <w:i/>
          <w:iCs/>
        </w:rPr>
        <w:t>PRIMERO.</w:t>
      </w:r>
      <w:r w:rsidR="00112EC2" w:rsidRPr="004F0304">
        <w:rPr>
          <w:rFonts w:cs="Arial"/>
          <w:b/>
          <w:i/>
          <w:iCs/>
        </w:rPr>
        <w:t xml:space="preserve"> </w:t>
      </w:r>
      <w:r w:rsidR="00112EC2" w:rsidRPr="004F0304">
        <w:rPr>
          <w:rFonts w:cs="Arial"/>
          <w:bCs/>
          <w:i/>
          <w:iCs/>
        </w:rPr>
        <w:t>Memoria</w:t>
      </w:r>
      <w:r w:rsidR="00112EC2" w:rsidRPr="004F0304">
        <w:rPr>
          <w:rFonts w:cs="Arial"/>
          <w:i/>
          <w:iCs/>
        </w:rPr>
        <w:t xml:space="preserve"> explicativa, de fecha 14 de noviembre de 2024, suscrita por el gerente del Instituto Municipal para la Promoción de la Actividad Física y el Deporte de Las Palmas de Gran Canaria (en adelante, IMD), sobre el capítulo 1 de personal, dentro del presupuesto del IMD para el ejercicio 2025, acompañado de la relación de puestos de trabajo y de su cuantificación. </w:t>
      </w:r>
    </w:p>
    <w:p w14:paraId="303ED16C" w14:textId="77777777" w:rsidR="00112EC2" w:rsidRPr="004F0304" w:rsidRDefault="00112EC2" w:rsidP="00835BD2">
      <w:pPr>
        <w:tabs>
          <w:tab w:val="left" w:pos="360"/>
        </w:tabs>
        <w:spacing w:before="0" w:after="0" w:line="240" w:lineRule="auto"/>
        <w:rPr>
          <w:rFonts w:cs="Arial"/>
          <w:i/>
          <w:iCs/>
        </w:rPr>
      </w:pPr>
    </w:p>
    <w:p w14:paraId="74F4E5A9" w14:textId="480C9DBE" w:rsidR="00112EC2" w:rsidRPr="004F0304" w:rsidRDefault="00112EC2" w:rsidP="00835BD2">
      <w:pPr>
        <w:tabs>
          <w:tab w:val="left" w:pos="360"/>
        </w:tabs>
        <w:spacing w:before="0" w:after="0" w:line="240" w:lineRule="auto"/>
        <w:ind w:firstLine="0"/>
        <w:rPr>
          <w:rFonts w:cs="Arial"/>
          <w:i/>
          <w:iCs/>
        </w:rPr>
      </w:pPr>
      <w:r w:rsidRPr="004F0304">
        <w:rPr>
          <w:rFonts w:cs="Arial"/>
          <w:b/>
          <w:bCs/>
          <w:i/>
          <w:iCs/>
        </w:rPr>
        <w:t>SEGUNDO</w:t>
      </w:r>
      <w:r w:rsidR="00421C73" w:rsidRPr="004F0304">
        <w:rPr>
          <w:rFonts w:cs="Arial"/>
          <w:b/>
          <w:bCs/>
          <w:i/>
          <w:iCs/>
        </w:rPr>
        <w:t>.</w:t>
      </w:r>
      <w:r w:rsidRPr="004F0304">
        <w:rPr>
          <w:rFonts w:cs="Arial"/>
          <w:i/>
          <w:iCs/>
        </w:rPr>
        <w:t xml:space="preserve"> Bases de ejecución que han de regir el presupuesto del Instituto para el ejercicio 2025, de fecha 23 de octubre de 2024, suscritas por el gerente del IMD.</w:t>
      </w:r>
    </w:p>
    <w:p w14:paraId="721B84E5" w14:textId="77777777" w:rsidR="00112EC2" w:rsidRPr="004F0304" w:rsidRDefault="00112EC2" w:rsidP="00835BD2">
      <w:pPr>
        <w:tabs>
          <w:tab w:val="left" w:pos="360"/>
        </w:tabs>
        <w:spacing w:before="0" w:after="0" w:line="240" w:lineRule="auto"/>
        <w:rPr>
          <w:rFonts w:cs="Arial"/>
          <w:b/>
          <w:bCs/>
          <w:i/>
          <w:iCs/>
        </w:rPr>
      </w:pPr>
    </w:p>
    <w:p w14:paraId="24C632D0" w14:textId="63783DF1" w:rsidR="00112EC2" w:rsidRPr="004F0304" w:rsidRDefault="00421C73" w:rsidP="00835BD2">
      <w:pPr>
        <w:tabs>
          <w:tab w:val="left" w:pos="360"/>
        </w:tabs>
        <w:spacing w:before="0" w:after="0" w:line="240" w:lineRule="auto"/>
        <w:ind w:firstLine="0"/>
        <w:rPr>
          <w:rFonts w:cs="Arial"/>
          <w:i/>
          <w:iCs/>
        </w:rPr>
      </w:pPr>
      <w:r w:rsidRPr="004F0304">
        <w:rPr>
          <w:rFonts w:cs="Arial"/>
          <w:b/>
          <w:bCs/>
          <w:i/>
          <w:iCs/>
        </w:rPr>
        <w:t>TERCERO.</w:t>
      </w:r>
      <w:r w:rsidR="00112EC2" w:rsidRPr="004F0304">
        <w:rPr>
          <w:rFonts w:cs="Arial"/>
          <w:i/>
          <w:iCs/>
        </w:rPr>
        <w:t xml:space="preserve"> Fichas de elaboración del presupuesto del IMD para el ejercicio 2025. </w:t>
      </w:r>
    </w:p>
    <w:p w14:paraId="62982582" w14:textId="77777777" w:rsidR="00112EC2" w:rsidRPr="004F0304" w:rsidRDefault="00112EC2" w:rsidP="00835BD2">
      <w:pPr>
        <w:tabs>
          <w:tab w:val="left" w:pos="360"/>
        </w:tabs>
        <w:spacing w:before="0" w:after="0" w:line="240" w:lineRule="auto"/>
        <w:rPr>
          <w:rFonts w:cs="Arial"/>
          <w:i/>
          <w:iCs/>
        </w:rPr>
      </w:pPr>
    </w:p>
    <w:p w14:paraId="01E3E52A" w14:textId="540AB815" w:rsidR="00112EC2" w:rsidRPr="004F0304" w:rsidRDefault="00421C73" w:rsidP="00835BD2">
      <w:pPr>
        <w:tabs>
          <w:tab w:val="left" w:pos="360"/>
        </w:tabs>
        <w:spacing w:before="0" w:after="0" w:line="240" w:lineRule="auto"/>
        <w:ind w:firstLine="0"/>
        <w:rPr>
          <w:rFonts w:cs="Arial"/>
          <w:i/>
          <w:iCs/>
        </w:rPr>
      </w:pPr>
      <w:r w:rsidRPr="004F0304">
        <w:rPr>
          <w:rFonts w:cs="Arial"/>
          <w:b/>
          <w:i/>
          <w:iCs/>
        </w:rPr>
        <w:t>CUARTO.</w:t>
      </w:r>
      <w:r w:rsidR="00112EC2" w:rsidRPr="004F0304">
        <w:rPr>
          <w:rFonts w:cs="Arial"/>
          <w:b/>
          <w:i/>
          <w:iCs/>
        </w:rPr>
        <w:t xml:space="preserve"> </w:t>
      </w:r>
      <w:r w:rsidR="00112EC2" w:rsidRPr="004F0304">
        <w:rPr>
          <w:rFonts w:cs="Arial"/>
          <w:bCs/>
          <w:i/>
          <w:iCs/>
        </w:rPr>
        <w:t>Informe</w:t>
      </w:r>
      <w:r w:rsidR="00112EC2" w:rsidRPr="004F0304">
        <w:rPr>
          <w:rFonts w:cs="Arial"/>
          <w:i/>
          <w:iCs/>
        </w:rPr>
        <w:t xml:space="preserve"> económico-financiero, de fecha </w:t>
      </w:r>
      <w:r w:rsidR="00112EC2" w:rsidRPr="004F0304">
        <w:rPr>
          <w:rFonts w:cs="Arial"/>
          <w:i/>
          <w:iCs/>
          <w:color w:val="000000"/>
        </w:rPr>
        <w:t xml:space="preserve">28 de noviembre de 2024, </w:t>
      </w:r>
      <w:r w:rsidR="00112EC2" w:rsidRPr="004F0304">
        <w:rPr>
          <w:rFonts w:cs="Arial"/>
          <w:i/>
          <w:iCs/>
        </w:rPr>
        <w:t>suscrito por el gerente y la jefa de Sección de Administración y Gestión, por vacancia de la</w:t>
      </w:r>
      <w:r w:rsidR="00112EC2" w:rsidRPr="004F0304">
        <w:rPr>
          <w:rFonts w:cs="Arial"/>
        </w:rPr>
        <w:t xml:space="preserve"> </w:t>
      </w:r>
      <w:r w:rsidR="00112EC2" w:rsidRPr="004F0304">
        <w:rPr>
          <w:rFonts w:cs="Arial"/>
          <w:i/>
          <w:iCs/>
        </w:rPr>
        <w:lastRenderedPageBreak/>
        <w:t>Jefatura de la Unidad Técnica de Asuntos Económicos, relativo al presupuesto ordinario del IMD para el ejercicio 2025.</w:t>
      </w:r>
    </w:p>
    <w:p w14:paraId="1EDB362E" w14:textId="77777777" w:rsidR="00112EC2" w:rsidRPr="004F0304" w:rsidRDefault="00112EC2" w:rsidP="00835BD2">
      <w:pPr>
        <w:tabs>
          <w:tab w:val="left" w:pos="360"/>
        </w:tabs>
        <w:spacing w:before="0" w:after="0" w:line="240" w:lineRule="auto"/>
        <w:rPr>
          <w:rFonts w:cs="Arial"/>
          <w:i/>
          <w:iCs/>
        </w:rPr>
      </w:pPr>
    </w:p>
    <w:p w14:paraId="5ABA45D9" w14:textId="7E69C3FF" w:rsidR="00112EC2" w:rsidRPr="004F0304" w:rsidRDefault="00421C73" w:rsidP="00835BD2">
      <w:pPr>
        <w:tabs>
          <w:tab w:val="left" w:pos="360"/>
        </w:tabs>
        <w:spacing w:before="0" w:after="0" w:line="240" w:lineRule="auto"/>
        <w:ind w:firstLine="0"/>
        <w:rPr>
          <w:rFonts w:cs="Arial"/>
          <w:i/>
          <w:iCs/>
        </w:rPr>
      </w:pPr>
      <w:r w:rsidRPr="004F0304">
        <w:rPr>
          <w:rFonts w:cs="Arial"/>
          <w:b/>
          <w:i/>
          <w:iCs/>
        </w:rPr>
        <w:t>QUINTO.</w:t>
      </w:r>
      <w:r w:rsidR="00112EC2" w:rsidRPr="004F0304">
        <w:rPr>
          <w:rFonts w:cs="Arial"/>
          <w:b/>
          <w:i/>
          <w:iCs/>
        </w:rPr>
        <w:t xml:space="preserve"> </w:t>
      </w:r>
      <w:r w:rsidR="00112EC2" w:rsidRPr="004F0304">
        <w:rPr>
          <w:rFonts w:cs="Arial"/>
          <w:i/>
          <w:iCs/>
        </w:rPr>
        <w:t>Se anexa al proyecto de presupuesto del IMD para el ejercicio 2025 la siguiente documentación: Avance de la liquidación del presupuesto 2024, estado de ejecución, informe sobre beneficios fiscales y la liquidación del presupuesto correspondiente al ejercicio 2023.</w:t>
      </w:r>
    </w:p>
    <w:p w14:paraId="37167D16" w14:textId="77777777" w:rsidR="00112EC2" w:rsidRPr="004F0304" w:rsidRDefault="00112EC2" w:rsidP="00835BD2">
      <w:pPr>
        <w:tabs>
          <w:tab w:val="left" w:pos="360"/>
        </w:tabs>
        <w:spacing w:before="0" w:after="0" w:line="240" w:lineRule="auto"/>
        <w:rPr>
          <w:rFonts w:cs="Arial"/>
          <w:i/>
          <w:iCs/>
        </w:rPr>
      </w:pPr>
    </w:p>
    <w:p w14:paraId="74C97401" w14:textId="2AFB0296" w:rsidR="00112EC2" w:rsidRPr="004F0304" w:rsidRDefault="00421C73" w:rsidP="00835BD2">
      <w:pPr>
        <w:tabs>
          <w:tab w:val="left" w:pos="360"/>
        </w:tabs>
        <w:spacing w:before="0" w:after="0" w:line="240" w:lineRule="auto"/>
        <w:ind w:firstLine="0"/>
        <w:rPr>
          <w:rFonts w:cs="Arial"/>
          <w:i/>
          <w:iCs/>
        </w:rPr>
      </w:pPr>
      <w:r w:rsidRPr="004F0304">
        <w:rPr>
          <w:rFonts w:cs="Arial"/>
          <w:b/>
          <w:bCs/>
          <w:i/>
          <w:iCs/>
        </w:rPr>
        <w:t>SEXTO.</w:t>
      </w:r>
      <w:r w:rsidR="00112EC2" w:rsidRPr="004F0304">
        <w:rPr>
          <w:rFonts w:cs="Arial"/>
          <w:b/>
          <w:i/>
          <w:iCs/>
        </w:rPr>
        <w:t xml:space="preserve"> </w:t>
      </w:r>
      <w:r w:rsidR="00112EC2" w:rsidRPr="004F0304">
        <w:rPr>
          <w:rFonts w:cs="Arial"/>
          <w:bCs/>
          <w:i/>
          <w:iCs/>
        </w:rPr>
        <w:t>Memoria</w:t>
      </w:r>
      <w:r w:rsidR="00112EC2" w:rsidRPr="004F0304">
        <w:rPr>
          <w:rFonts w:cs="Arial"/>
          <w:i/>
          <w:iCs/>
        </w:rPr>
        <w:t xml:space="preserve"> explicativa, de fecha 27 de noviembre de 2024, suscrita por el gerente del IMD en relación al proyecto de presupuesto ordinario del organismo para el ejercicio 2025, detallando los objetivos del mismo, así como las características del presupuesto de gastos e ingresos para dicho ejercicio.</w:t>
      </w:r>
    </w:p>
    <w:p w14:paraId="6F744159" w14:textId="77777777" w:rsidR="00112EC2" w:rsidRPr="004F0304" w:rsidRDefault="00112EC2" w:rsidP="00835BD2">
      <w:pPr>
        <w:tabs>
          <w:tab w:val="left" w:pos="360"/>
        </w:tabs>
        <w:spacing w:before="0" w:after="0" w:line="240" w:lineRule="auto"/>
        <w:rPr>
          <w:rFonts w:cs="Arial"/>
          <w:i/>
          <w:iCs/>
        </w:rPr>
      </w:pPr>
    </w:p>
    <w:p w14:paraId="59FBDE41" w14:textId="413AF878" w:rsidR="00112EC2" w:rsidRPr="004F0304" w:rsidRDefault="00421C73" w:rsidP="00835BD2">
      <w:pPr>
        <w:tabs>
          <w:tab w:val="left" w:pos="360"/>
        </w:tabs>
        <w:spacing w:before="0" w:after="0" w:line="240" w:lineRule="auto"/>
        <w:ind w:firstLine="0"/>
        <w:rPr>
          <w:rFonts w:cs="Arial"/>
          <w:i/>
          <w:iCs/>
        </w:rPr>
      </w:pPr>
      <w:r w:rsidRPr="004F0304">
        <w:rPr>
          <w:rFonts w:cs="Arial"/>
          <w:b/>
          <w:i/>
          <w:iCs/>
        </w:rPr>
        <w:t>SÉPTIMO.</w:t>
      </w:r>
      <w:r w:rsidR="00112EC2" w:rsidRPr="004F0304">
        <w:rPr>
          <w:rFonts w:cs="Arial"/>
          <w:b/>
          <w:i/>
          <w:iCs/>
        </w:rPr>
        <w:t xml:space="preserve"> </w:t>
      </w:r>
      <w:r w:rsidR="00112EC2" w:rsidRPr="004F0304">
        <w:rPr>
          <w:rFonts w:cs="Arial"/>
          <w:bCs/>
          <w:i/>
          <w:iCs/>
        </w:rPr>
        <w:t>Tabla</w:t>
      </w:r>
      <w:r w:rsidR="00112EC2" w:rsidRPr="004F0304">
        <w:rPr>
          <w:rFonts w:cs="Arial"/>
          <w:i/>
          <w:iCs/>
        </w:rPr>
        <w:t xml:space="preserve"> resumen del presupuesto de gastos e ingresos del organismo para el ejercicio 2025, de fecha 27 de noviembre de 2024, suscrita por el gerente del IMD. </w:t>
      </w:r>
    </w:p>
    <w:p w14:paraId="2E8A453F" w14:textId="77777777" w:rsidR="00112EC2" w:rsidRPr="004F0304" w:rsidRDefault="00112EC2" w:rsidP="00835BD2">
      <w:pPr>
        <w:tabs>
          <w:tab w:val="left" w:pos="360"/>
        </w:tabs>
        <w:spacing w:before="0" w:after="0" w:line="240" w:lineRule="auto"/>
        <w:rPr>
          <w:rFonts w:cs="Arial"/>
          <w:i/>
          <w:iCs/>
        </w:rPr>
      </w:pPr>
    </w:p>
    <w:p w14:paraId="098F4F5E" w14:textId="4EA1AC09" w:rsidR="00112EC2" w:rsidRPr="004F0304" w:rsidRDefault="00421C73" w:rsidP="00835BD2">
      <w:pPr>
        <w:tabs>
          <w:tab w:val="left" w:pos="360"/>
        </w:tabs>
        <w:spacing w:before="0" w:after="0" w:line="240" w:lineRule="auto"/>
        <w:ind w:firstLine="0"/>
        <w:rPr>
          <w:rFonts w:cs="Arial"/>
          <w:i/>
          <w:iCs/>
        </w:rPr>
      </w:pPr>
      <w:r w:rsidRPr="004F0304">
        <w:rPr>
          <w:rFonts w:cs="Arial"/>
          <w:b/>
          <w:i/>
          <w:iCs/>
        </w:rPr>
        <w:t>OCTAVO.</w:t>
      </w:r>
      <w:r w:rsidR="00112EC2" w:rsidRPr="004F0304">
        <w:rPr>
          <w:rFonts w:cs="Arial"/>
          <w:b/>
          <w:i/>
          <w:iCs/>
        </w:rPr>
        <w:t xml:space="preserve"> </w:t>
      </w:r>
      <w:r w:rsidR="00112EC2" w:rsidRPr="004F0304">
        <w:rPr>
          <w:rFonts w:cs="Arial"/>
          <w:bCs/>
          <w:i/>
          <w:iCs/>
        </w:rPr>
        <w:t>Anexo</w:t>
      </w:r>
      <w:r w:rsidR="00112EC2" w:rsidRPr="004F0304">
        <w:rPr>
          <w:rFonts w:cs="Arial"/>
          <w:i/>
          <w:iCs/>
        </w:rPr>
        <w:t xml:space="preserve"> de personal del presupuesto relativo al capítulo 1 para el ejercicio 2025, de fecha 27 de noviembre de 2024, suscrito por el gerente del IMD. </w:t>
      </w:r>
    </w:p>
    <w:p w14:paraId="59E47594" w14:textId="77777777" w:rsidR="00112EC2" w:rsidRPr="004F0304" w:rsidRDefault="00112EC2" w:rsidP="00835BD2">
      <w:pPr>
        <w:tabs>
          <w:tab w:val="left" w:pos="360"/>
        </w:tabs>
        <w:spacing w:before="0" w:after="0" w:line="240" w:lineRule="auto"/>
        <w:rPr>
          <w:rFonts w:cs="Arial"/>
          <w:i/>
          <w:iCs/>
        </w:rPr>
      </w:pPr>
    </w:p>
    <w:p w14:paraId="2C7FA3F4" w14:textId="7664661A" w:rsidR="00112EC2" w:rsidRPr="004F0304" w:rsidRDefault="00421C73" w:rsidP="00835BD2">
      <w:pPr>
        <w:tabs>
          <w:tab w:val="left" w:pos="360"/>
        </w:tabs>
        <w:spacing w:before="0" w:after="0" w:line="240" w:lineRule="auto"/>
        <w:ind w:firstLine="0"/>
        <w:rPr>
          <w:rFonts w:cs="Arial"/>
          <w:i/>
          <w:iCs/>
        </w:rPr>
      </w:pPr>
      <w:r w:rsidRPr="004F0304">
        <w:rPr>
          <w:rFonts w:cs="Arial"/>
          <w:b/>
          <w:i/>
          <w:iCs/>
        </w:rPr>
        <w:t>NOVENO.</w:t>
      </w:r>
      <w:r w:rsidR="00112EC2" w:rsidRPr="004F0304">
        <w:rPr>
          <w:rFonts w:cs="Arial"/>
          <w:b/>
          <w:i/>
          <w:iCs/>
        </w:rPr>
        <w:t xml:space="preserve"> </w:t>
      </w:r>
      <w:r w:rsidR="00112EC2" w:rsidRPr="004F0304">
        <w:rPr>
          <w:rFonts w:cs="Arial"/>
          <w:i/>
          <w:iCs/>
        </w:rPr>
        <w:t xml:space="preserve">Nuevo cuadro del capítulo 1 del presupuesto del ejercicio 2025, de fecha 27 de noviembre de 2024, suscrito por el gerente del IMD. </w:t>
      </w:r>
    </w:p>
    <w:p w14:paraId="37C1A4C7" w14:textId="77777777" w:rsidR="00112EC2" w:rsidRPr="004F0304" w:rsidRDefault="00112EC2" w:rsidP="00835BD2">
      <w:pPr>
        <w:tabs>
          <w:tab w:val="left" w:pos="360"/>
        </w:tabs>
        <w:spacing w:before="0" w:after="0" w:line="240" w:lineRule="auto"/>
        <w:rPr>
          <w:rFonts w:cs="Arial"/>
        </w:rPr>
      </w:pPr>
    </w:p>
    <w:p w14:paraId="1ADB37AB" w14:textId="77777777" w:rsidR="00112EC2" w:rsidRPr="004F0304" w:rsidRDefault="00112EC2" w:rsidP="00835BD2">
      <w:pPr>
        <w:spacing w:before="0" w:after="0" w:line="240" w:lineRule="auto"/>
        <w:rPr>
          <w:rFonts w:cs="Arial"/>
        </w:rPr>
      </w:pPr>
    </w:p>
    <w:p w14:paraId="66F358A3" w14:textId="77777777" w:rsidR="00112EC2" w:rsidRPr="004F0304" w:rsidRDefault="00112EC2" w:rsidP="00835BD2">
      <w:pPr>
        <w:spacing w:before="0" w:after="0" w:line="240" w:lineRule="auto"/>
        <w:jc w:val="center"/>
        <w:rPr>
          <w:rFonts w:cs="Arial"/>
          <w:b/>
          <w:i/>
          <w:iCs/>
        </w:rPr>
      </w:pPr>
      <w:r w:rsidRPr="004F0304">
        <w:rPr>
          <w:rFonts w:cs="Arial"/>
          <w:b/>
          <w:i/>
          <w:iCs/>
        </w:rPr>
        <w:t>FUNDAMENTOS DE DERECHO</w:t>
      </w:r>
    </w:p>
    <w:p w14:paraId="209C43ED" w14:textId="77777777" w:rsidR="00112EC2" w:rsidRPr="004F0304" w:rsidRDefault="00112EC2" w:rsidP="00835BD2">
      <w:pPr>
        <w:spacing w:before="0" w:after="0" w:line="240" w:lineRule="auto"/>
        <w:jc w:val="center"/>
        <w:rPr>
          <w:rFonts w:cs="Arial"/>
          <w:b/>
          <w:i/>
          <w:iCs/>
        </w:rPr>
      </w:pPr>
    </w:p>
    <w:p w14:paraId="25E6A55A" w14:textId="04ADE6C4" w:rsidR="00112EC2" w:rsidRPr="004F0304" w:rsidRDefault="00112EC2" w:rsidP="00D21A00">
      <w:pPr>
        <w:spacing w:before="0" w:after="0" w:line="240" w:lineRule="auto"/>
        <w:ind w:firstLine="0"/>
        <w:rPr>
          <w:rFonts w:cs="Arial"/>
          <w:bCs/>
          <w:i/>
          <w:iCs/>
        </w:rPr>
      </w:pPr>
      <w:r w:rsidRPr="004F0304">
        <w:rPr>
          <w:rFonts w:cs="Arial"/>
          <w:b/>
          <w:i/>
          <w:iCs/>
        </w:rPr>
        <w:t>I.</w:t>
      </w:r>
      <w:r w:rsidRPr="004F0304">
        <w:rPr>
          <w:rFonts w:cs="Arial"/>
          <w:bCs/>
          <w:i/>
          <w:iCs/>
        </w:rPr>
        <w:t xml:space="preserve"> El artículo 7 de los Estatutos del IMD (Boletín Oficial de la Provincia de Las Palmas número 46, de fecha 17 de abril de 2023), y el artículo 82 del Reglamento Orgánico del Gobierno y de la Administración del Ayuntamiento de Las Palmas de Gran Canaria (Boletín Oficial de la Provincia de Las Palmas número 121, de fecha 4 de octubre de 2024), respectivamente, sobre la competencia del Consejo Rector para la aprobación del proyecto de presupuesto del IMD. </w:t>
      </w:r>
    </w:p>
    <w:p w14:paraId="1C6247C3" w14:textId="77777777" w:rsidR="00112EC2" w:rsidRPr="004F0304" w:rsidRDefault="00112EC2" w:rsidP="00835BD2">
      <w:pPr>
        <w:spacing w:before="0" w:after="0" w:line="240" w:lineRule="auto"/>
        <w:rPr>
          <w:rFonts w:cs="Arial"/>
          <w:bCs/>
          <w:i/>
          <w:iCs/>
        </w:rPr>
      </w:pPr>
    </w:p>
    <w:p w14:paraId="0167C40F" w14:textId="1E7A8F4C" w:rsidR="00112EC2" w:rsidRPr="004F0304" w:rsidRDefault="00112EC2" w:rsidP="00D21A00">
      <w:pPr>
        <w:spacing w:before="0" w:after="0" w:line="240" w:lineRule="auto"/>
        <w:ind w:firstLine="0"/>
        <w:rPr>
          <w:rFonts w:cs="Arial"/>
          <w:bCs/>
          <w:i/>
          <w:iCs/>
        </w:rPr>
      </w:pPr>
      <w:r w:rsidRPr="004F0304">
        <w:rPr>
          <w:rFonts w:cs="Arial"/>
          <w:b/>
          <w:i/>
          <w:iCs/>
        </w:rPr>
        <w:t>II.</w:t>
      </w:r>
      <w:r w:rsidRPr="004F0304">
        <w:rPr>
          <w:rFonts w:cs="Arial"/>
          <w:bCs/>
          <w:i/>
          <w:iCs/>
        </w:rPr>
        <w:t xml:space="preserve"> El artículo 22 de los Estatutos del IMD sobre la elaboración anual de un presupuesto que contenga el estado de gastos e ingresos, con la estructura que determinen las disposiciones vigentes, y que se integrará en el presupuesto general del Ayuntamiento.</w:t>
      </w:r>
    </w:p>
    <w:p w14:paraId="04D91A1E" w14:textId="77777777" w:rsidR="00112EC2" w:rsidRPr="004F0304" w:rsidRDefault="00112EC2" w:rsidP="00835BD2">
      <w:pPr>
        <w:spacing w:before="0" w:after="0" w:line="240" w:lineRule="auto"/>
        <w:rPr>
          <w:rFonts w:cs="Arial"/>
          <w:bCs/>
        </w:rPr>
      </w:pPr>
    </w:p>
    <w:p w14:paraId="17CB99E3" w14:textId="5ED822E3" w:rsidR="00112EC2" w:rsidRPr="004F0304" w:rsidRDefault="00112EC2" w:rsidP="00D21A00">
      <w:pPr>
        <w:spacing w:before="0" w:after="0" w:line="240" w:lineRule="auto"/>
        <w:ind w:firstLine="0"/>
        <w:rPr>
          <w:rFonts w:cs="Arial"/>
          <w:bCs/>
          <w:i/>
          <w:iCs/>
        </w:rPr>
      </w:pPr>
      <w:r w:rsidRPr="004F0304">
        <w:rPr>
          <w:rFonts w:cs="Arial"/>
          <w:b/>
          <w:i/>
          <w:iCs/>
        </w:rPr>
        <w:t>III.</w:t>
      </w:r>
      <w:r w:rsidRPr="004F0304">
        <w:rPr>
          <w:rFonts w:cs="Arial"/>
          <w:bCs/>
          <w:i/>
          <w:iCs/>
        </w:rPr>
        <w:t xml:space="preserve"> Los artículos 165 a 168 del Real Decreto Legislativo 2/2004, de 5 de marzo, por el que se aprueba el texto refundido de la Ley Reguladora de las Haciendas Locales, sobre el contenido de los presupuestos integrantes del presupuesto general, sus anexos y documentación que ha de incluirse en su elaboración y aprobación inicial.</w:t>
      </w:r>
    </w:p>
    <w:p w14:paraId="78DB6625" w14:textId="77777777" w:rsidR="00112EC2" w:rsidRPr="004F0304" w:rsidRDefault="00112EC2" w:rsidP="00835BD2">
      <w:pPr>
        <w:spacing w:before="0" w:after="0" w:line="240" w:lineRule="auto"/>
        <w:rPr>
          <w:rFonts w:cs="Arial"/>
          <w:bCs/>
          <w:i/>
          <w:iCs/>
        </w:rPr>
      </w:pPr>
    </w:p>
    <w:p w14:paraId="13EAA1B8" w14:textId="24BF34DC" w:rsidR="00112EC2" w:rsidRPr="004F0304" w:rsidRDefault="00112EC2" w:rsidP="00D21A00">
      <w:pPr>
        <w:spacing w:before="0" w:after="0" w:line="240" w:lineRule="auto"/>
        <w:ind w:firstLine="0"/>
        <w:rPr>
          <w:rFonts w:cs="Arial"/>
          <w:bCs/>
          <w:i/>
          <w:iCs/>
        </w:rPr>
      </w:pPr>
      <w:r w:rsidRPr="004F0304">
        <w:rPr>
          <w:rFonts w:cs="Arial"/>
          <w:b/>
          <w:i/>
          <w:iCs/>
        </w:rPr>
        <w:t>IV.</w:t>
      </w:r>
      <w:r w:rsidRPr="004F0304">
        <w:rPr>
          <w:rFonts w:cs="Arial"/>
          <w:bCs/>
          <w:i/>
          <w:iCs/>
        </w:rPr>
        <w:t xml:space="preserve"> El artículo 123.1 h) de la Ley 7/1985, de 2 de abril, Reguladora de las Bases de Régimen Local, sobre las atribuciones del Pleno para la aprobación de los presupuestos.  </w:t>
      </w:r>
    </w:p>
    <w:p w14:paraId="2B4ADAB3" w14:textId="77777777" w:rsidR="00112EC2" w:rsidRPr="004F0304" w:rsidRDefault="00112EC2" w:rsidP="00D21A00">
      <w:pPr>
        <w:spacing w:before="0" w:after="0" w:line="240" w:lineRule="auto"/>
        <w:rPr>
          <w:rFonts w:cs="Arial"/>
          <w:bCs/>
        </w:rPr>
      </w:pPr>
    </w:p>
    <w:p w14:paraId="71B4CA1C" w14:textId="77777777" w:rsidR="00112EC2" w:rsidRPr="004F0304" w:rsidRDefault="00112EC2" w:rsidP="00D21A00">
      <w:pPr>
        <w:spacing w:before="0" w:after="0" w:line="240" w:lineRule="auto"/>
        <w:rPr>
          <w:rFonts w:cs="Arial"/>
          <w:bCs/>
        </w:rPr>
      </w:pPr>
    </w:p>
    <w:p w14:paraId="3FBA8025" w14:textId="1796BFF0" w:rsidR="00112EC2" w:rsidRPr="004F0304" w:rsidRDefault="00112EC2" w:rsidP="00D21A00">
      <w:pPr>
        <w:spacing w:before="0" w:after="0" w:line="240" w:lineRule="auto"/>
        <w:ind w:firstLine="0"/>
        <w:rPr>
          <w:rFonts w:cs="Arial"/>
          <w:bCs/>
          <w:i/>
          <w:iCs/>
        </w:rPr>
      </w:pPr>
      <w:r w:rsidRPr="004F0304">
        <w:rPr>
          <w:rFonts w:cs="Arial"/>
          <w:bCs/>
          <w:i/>
          <w:iCs/>
        </w:rPr>
        <w:t>Vistos los antecedentes expuestos y los fundamentos jurídicos de aplicación, se propone elevar al Consejo Rector del IMD, la adopción del siguiente:</w:t>
      </w:r>
    </w:p>
    <w:p w14:paraId="643D1DA3" w14:textId="77777777" w:rsidR="00112EC2" w:rsidRPr="004F0304" w:rsidRDefault="00112EC2" w:rsidP="00D21A00">
      <w:pPr>
        <w:spacing w:before="0" w:after="0" w:line="240" w:lineRule="auto"/>
        <w:jc w:val="center"/>
        <w:rPr>
          <w:rFonts w:cs="Arial"/>
          <w:b/>
        </w:rPr>
      </w:pPr>
    </w:p>
    <w:p w14:paraId="17A6F49F" w14:textId="77777777" w:rsidR="00112EC2" w:rsidRPr="004F0304" w:rsidRDefault="00112EC2" w:rsidP="00D21A00">
      <w:pPr>
        <w:spacing w:before="0" w:after="0" w:line="240" w:lineRule="auto"/>
        <w:jc w:val="center"/>
        <w:rPr>
          <w:rFonts w:cs="Arial"/>
          <w:b/>
          <w:i/>
          <w:iCs/>
        </w:rPr>
      </w:pPr>
      <w:r w:rsidRPr="004F0304">
        <w:rPr>
          <w:rFonts w:cs="Arial"/>
          <w:b/>
          <w:i/>
          <w:iCs/>
        </w:rPr>
        <w:t>ACUERDO</w:t>
      </w:r>
    </w:p>
    <w:p w14:paraId="7B033BA5" w14:textId="77777777" w:rsidR="00112EC2" w:rsidRPr="004F0304" w:rsidRDefault="00112EC2" w:rsidP="00D21A00">
      <w:pPr>
        <w:spacing w:before="0" w:after="0" w:line="240" w:lineRule="auto"/>
        <w:jc w:val="center"/>
        <w:rPr>
          <w:rFonts w:cs="Arial"/>
          <w:b/>
          <w:i/>
          <w:iCs/>
        </w:rPr>
      </w:pPr>
    </w:p>
    <w:p w14:paraId="46141882" w14:textId="77777777" w:rsidR="00112EC2" w:rsidRPr="004F0304" w:rsidRDefault="00112EC2" w:rsidP="00D21A00">
      <w:pPr>
        <w:spacing w:before="0" w:after="0" w:line="240" w:lineRule="auto"/>
        <w:ind w:firstLine="0"/>
        <w:rPr>
          <w:rFonts w:cs="Arial"/>
          <w:b/>
          <w:i/>
          <w:iCs/>
        </w:rPr>
      </w:pPr>
      <w:r w:rsidRPr="004F0304">
        <w:rPr>
          <w:rFonts w:cs="Arial"/>
          <w:b/>
          <w:i/>
          <w:iCs/>
        </w:rPr>
        <w:t xml:space="preserve">PRIMERO: </w:t>
      </w:r>
      <w:r w:rsidRPr="004F0304">
        <w:rPr>
          <w:rFonts w:cs="Arial"/>
          <w:bCs/>
          <w:i/>
          <w:iCs/>
        </w:rPr>
        <w:t>La aprobación del Proyecto de Presupuesto ordinario del IMD para el ejercicio de 2025, el cual asciende a un importe total de DIECISIETE MILLONES</w:t>
      </w:r>
      <w:r w:rsidRPr="004F0304">
        <w:rPr>
          <w:rFonts w:cs="Arial"/>
          <w:bCs/>
        </w:rPr>
        <w:t xml:space="preserve"> </w:t>
      </w:r>
      <w:r w:rsidRPr="004F0304">
        <w:rPr>
          <w:rFonts w:cs="Arial"/>
          <w:bCs/>
          <w:i/>
          <w:iCs/>
        </w:rPr>
        <w:lastRenderedPageBreak/>
        <w:t>SETECIENTOS SIETE MIL SETECIENTOS DIEZ EUROS Y SESENTA Y SIETE CÉNTIMOS (17.707.710,67 €), de acuerdo con el siguiente detalle:</w:t>
      </w:r>
      <w:r w:rsidRPr="004F0304">
        <w:rPr>
          <w:rFonts w:cs="Arial"/>
          <w:b/>
          <w:i/>
          <w:iCs/>
        </w:rPr>
        <w:t xml:space="preserve"> </w:t>
      </w:r>
    </w:p>
    <w:p w14:paraId="0BFD1EE7" w14:textId="77777777" w:rsidR="00112EC2" w:rsidRPr="004F0304" w:rsidRDefault="00112EC2" w:rsidP="00112EC2">
      <w:pPr>
        <w:spacing w:after="0" w:line="240" w:lineRule="auto"/>
        <w:jc w:val="center"/>
        <w:rPr>
          <w:rFonts w:cs="Arial"/>
          <w:b/>
        </w:rPr>
      </w:pPr>
    </w:p>
    <w:tbl>
      <w:tblPr>
        <w:tblW w:w="8642" w:type="dxa"/>
        <w:jc w:val="center"/>
        <w:tblLayout w:type="fixed"/>
        <w:tblCellMar>
          <w:left w:w="10" w:type="dxa"/>
          <w:right w:w="10" w:type="dxa"/>
        </w:tblCellMar>
        <w:tblLook w:val="04A0" w:firstRow="1" w:lastRow="0" w:firstColumn="1" w:lastColumn="0" w:noHBand="0" w:noVBand="1"/>
      </w:tblPr>
      <w:tblGrid>
        <w:gridCol w:w="1555"/>
        <w:gridCol w:w="5244"/>
        <w:gridCol w:w="1843"/>
      </w:tblGrid>
      <w:tr w:rsidR="00112EC2" w:rsidRPr="004F0304" w14:paraId="4DD9BD7A" w14:textId="77777777" w:rsidTr="00D21A00">
        <w:trPr>
          <w:trHeight w:val="255"/>
          <w:jc w:val="center"/>
        </w:trPr>
        <w:tc>
          <w:tcPr>
            <w:tcW w:w="155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08973812" w14:textId="77777777" w:rsidR="00112EC2" w:rsidRPr="004F0304" w:rsidRDefault="00112EC2" w:rsidP="00D21A00">
            <w:pPr>
              <w:spacing w:after="0" w:line="240" w:lineRule="auto"/>
              <w:ind w:firstLine="0"/>
              <w:rPr>
                <w:rFonts w:cs="Arial"/>
                <w:b/>
                <w:bCs/>
                <w:i/>
                <w:iCs/>
              </w:rPr>
            </w:pPr>
            <w:r w:rsidRPr="004F0304">
              <w:rPr>
                <w:rFonts w:cs="Arial"/>
                <w:b/>
                <w:bCs/>
                <w:i/>
                <w:iCs/>
              </w:rPr>
              <w:t>Clasificación Económica</w:t>
            </w:r>
          </w:p>
        </w:tc>
        <w:tc>
          <w:tcPr>
            <w:tcW w:w="52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2C4ECE33" w14:textId="77777777" w:rsidR="00112EC2" w:rsidRPr="004F0304" w:rsidRDefault="00112EC2" w:rsidP="00E92395">
            <w:pPr>
              <w:spacing w:after="0" w:line="240" w:lineRule="auto"/>
              <w:jc w:val="center"/>
              <w:rPr>
                <w:rFonts w:cs="Arial"/>
                <w:b/>
                <w:i/>
                <w:iCs/>
              </w:rPr>
            </w:pPr>
            <w:r w:rsidRPr="004F0304">
              <w:rPr>
                <w:rFonts w:cs="Arial"/>
                <w:b/>
                <w:bCs/>
                <w:i/>
                <w:iCs/>
              </w:rPr>
              <w:t>Gastos</w:t>
            </w:r>
          </w:p>
        </w:tc>
        <w:tc>
          <w:tcPr>
            <w:tcW w:w="1843"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bottom"/>
            <w:hideMark/>
          </w:tcPr>
          <w:p w14:paraId="26560A66" w14:textId="474D9944" w:rsidR="00112EC2" w:rsidRPr="004F0304" w:rsidRDefault="00112EC2" w:rsidP="00D21A00">
            <w:pPr>
              <w:spacing w:after="0" w:line="240" w:lineRule="auto"/>
              <w:ind w:firstLine="0"/>
              <w:rPr>
                <w:rFonts w:cs="Arial"/>
                <w:b/>
                <w:bCs/>
                <w:i/>
                <w:iCs/>
              </w:rPr>
            </w:pPr>
            <w:r w:rsidRPr="004F0304">
              <w:rPr>
                <w:rFonts w:cs="Arial"/>
                <w:b/>
                <w:bCs/>
                <w:i/>
                <w:iCs/>
              </w:rPr>
              <w:t>Ejercicio 2025</w:t>
            </w:r>
          </w:p>
        </w:tc>
      </w:tr>
      <w:tr w:rsidR="00112EC2" w:rsidRPr="004F0304" w14:paraId="4442E733"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3546C3AB" w14:textId="77777777" w:rsidR="00112EC2" w:rsidRPr="004F0304" w:rsidRDefault="00112EC2" w:rsidP="00D21A00">
            <w:pPr>
              <w:spacing w:after="0" w:line="240" w:lineRule="auto"/>
              <w:ind w:firstLine="0"/>
              <w:jc w:val="center"/>
              <w:rPr>
                <w:rFonts w:cs="Arial"/>
                <w:i/>
                <w:iCs/>
              </w:rPr>
            </w:pPr>
            <w:r w:rsidRPr="004F0304">
              <w:rPr>
                <w:rFonts w:cs="Arial"/>
                <w:i/>
                <w:iCs/>
              </w:rPr>
              <w:t>CAP. 1</w:t>
            </w:r>
          </w:p>
        </w:tc>
        <w:tc>
          <w:tcPr>
            <w:tcW w:w="52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76CD427F" w14:textId="77777777" w:rsidR="00112EC2" w:rsidRPr="004F0304" w:rsidRDefault="00112EC2" w:rsidP="00E92395">
            <w:pPr>
              <w:spacing w:after="0" w:line="240" w:lineRule="auto"/>
              <w:rPr>
                <w:rFonts w:cs="Arial"/>
                <w:i/>
                <w:iCs/>
              </w:rPr>
            </w:pPr>
            <w:r w:rsidRPr="004F0304">
              <w:rPr>
                <w:rFonts w:cs="Arial"/>
                <w:i/>
                <w:iCs/>
              </w:rPr>
              <w:t>Gastos de Personal</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3B7CF800" w14:textId="77777777" w:rsidR="00112EC2" w:rsidRPr="004F0304" w:rsidRDefault="00112EC2" w:rsidP="00D21A00">
            <w:pPr>
              <w:spacing w:after="0" w:line="240" w:lineRule="auto"/>
              <w:ind w:firstLine="0"/>
              <w:jc w:val="right"/>
              <w:rPr>
                <w:rFonts w:cs="Arial"/>
                <w:bCs/>
                <w:i/>
                <w:iCs/>
              </w:rPr>
            </w:pPr>
            <w:r w:rsidRPr="004F0304">
              <w:rPr>
                <w:rFonts w:cs="Arial"/>
                <w:bCs/>
                <w:i/>
                <w:iCs/>
              </w:rPr>
              <w:t>4.023.897,24</w:t>
            </w:r>
          </w:p>
        </w:tc>
      </w:tr>
      <w:tr w:rsidR="00112EC2" w:rsidRPr="004F0304" w14:paraId="6B71C9D3"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55AC6924" w14:textId="77777777" w:rsidR="00112EC2" w:rsidRPr="004F0304" w:rsidRDefault="00112EC2" w:rsidP="00D21A00">
            <w:pPr>
              <w:spacing w:after="0" w:line="240" w:lineRule="auto"/>
              <w:ind w:firstLine="0"/>
              <w:jc w:val="center"/>
              <w:rPr>
                <w:rFonts w:cs="Arial"/>
                <w:i/>
                <w:iCs/>
              </w:rPr>
            </w:pPr>
            <w:r w:rsidRPr="004F0304">
              <w:rPr>
                <w:rFonts w:cs="Arial"/>
                <w:i/>
                <w:iCs/>
              </w:rPr>
              <w:t>CAP. 2</w:t>
            </w:r>
          </w:p>
        </w:tc>
        <w:tc>
          <w:tcPr>
            <w:tcW w:w="52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524A6D35" w14:textId="77777777" w:rsidR="00112EC2" w:rsidRPr="004F0304" w:rsidRDefault="00112EC2" w:rsidP="00E92395">
            <w:pPr>
              <w:spacing w:after="0" w:line="240" w:lineRule="auto"/>
              <w:rPr>
                <w:rFonts w:cs="Arial"/>
                <w:i/>
                <w:iCs/>
              </w:rPr>
            </w:pPr>
            <w:r w:rsidRPr="004F0304">
              <w:rPr>
                <w:rFonts w:cs="Arial"/>
                <w:i/>
                <w:iCs/>
              </w:rPr>
              <w:t>Gastos Corrientes en Bienes y Servicios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0C4C7003" w14:textId="77777777" w:rsidR="00112EC2" w:rsidRPr="004F0304" w:rsidRDefault="00112EC2" w:rsidP="00D21A00">
            <w:pPr>
              <w:spacing w:after="0" w:line="240" w:lineRule="auto"/>
              <w:ind w:firstLine="0"/>
              <w:jc w:val="right"/>
              <w:rPr>
                <w:rFonts w:cs="Arial"/>
                <w:bCs/>
                <w:i/>
                <w:iCs/>
              </w:rPr>
            </w:pPr>
            <w:r w:rsidRPr="004F0304">
              <w:rPr>
                <w:rFonts w:cs="Arial"/>
                <w:bCs/>
                <w:i/>
                <w:iCs/>
              </w:rPr>
              <w:t>2.763.107,69</w:t>
            </w:r>
          </w:p>
        </w:tc>
      </w:tr>
      <w:tr w:rsidR="00112EC2" w:rsidRPr="004F0304" w14:paraId="7169CD7F"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0758A056" w14:textId="77777777" w:rsidR="00112EC2" w:rsidRPr="004F0304" w:rsidRDefault="00112EC2" w:rsidP="00D21A00">
            <w:pPr>
              <w:spacing w:after="0" w:line="240" w:lineRule="auto"/>
              <w:ind w:firstLine="0"/>
              <w:jc w:val="center"/>
              <w:rPr>
                <w:rFonts w:cs="Arial"/>
                <w:i/>
                <w:iCs/>
              </w:rPr>
            </w:pPr>
            <w:r w:rsidRPr="004F0304">
              <w:rPr>
                <w:rFonts w:cs="Arial"/>
                <w:i/>
                <w:iCs/>
              </w:rPr>
              <w:t>CAP. 3</w:t>
            </w:r>
          </w:p>
        </w:tc>
        <w:tc>
          <w:tcPr>
            <w:tcW w:w="52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6E0BC04E" w14:textId="77777777" w:rsidR="00112EC2" w:rsidRPr="004F0304" w:rsidRDefault="00112EC2" w:rsidP="00E92395">
            <w:pPr>
              <w:spacing w:after="0" w:line="240" w:lineRule="auto"/>
              <w:rPr>
                <w:rFonts w:cs="Arial"/>
                <w:i/>
                <w:iCs/>
              </w:rPr>
            </w:pPr>
            <w:r w:rsidRPr="004F0304">
              <w:rPr>
                <w:rFonts w:cs="Arial"/>
                <w:i/>
                <w:iCs/>
              </w:rPr>
              <w:t>Gastos Financieros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53DD71F6" w14:textId="77777777" w:rsidR="00112EC2" w:rsidRPr="004F0304" w:rsidRDefault="00112EC2" w:rsidP="00D21A00">
            <w:pPr>
              <w:spacing w:after="0" w:line="240" w:lineRule="auto"/>
              <w:ind w:firstLine="0"/>
              <w:jc w:val="right"/>
              <w:rPr>
                <w:rFonts w:cs="Arial"/>
                <w:bCs/>
                <w:i/>
                <w:iCs/>
              </w:rPr>
            </w:pPr>
            <w:r w:rsidRPr="004F0304">
              <w:rPr>
                <w:rFonts w:cs="Arial"/>
                <w:bCs/>
                <w:i/>
                <w:iCs/>
              </w:rPr>
              <w:t xml:space="preserve">50.000,00 </w:t>
            </w:r>
          </w:p>
        </w:tc>
      </w:tr>
      <w:tr w:rsidR="00112EC2" w:rsidRPr="004F0304" w14:paraId="71340D81"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02FD66E5" w14:textId="77777777" w:rsidR="00112EC2" w:rsidRPr="004F0304" w:rsidRDefault="00112EC2" w:rsidP="00D21A00">
            <w:pPr>
              <w:spacing w:after="0" w:line="240" w:lineRule="auto"/>
              <w:ind w:firstLine="0"/>
              <w:jc w:val="center"/>
              <w:rPr>
                <w:rFonts w:cs="Arial"/>
                <w:i/>
                <w:iCs/>
              </w:rPr>
            </w:pPr>
            <w:r w:rsidRPr="004F0304">
              <w:rPr>
                <w:rFonts w:cs="Arial"/>
                <w:i/>
                <w:iCs/>
              </w:rPr>
              <w:t>CAP. 4</w:t>
            </w:r>
          </w:p>
        </w:tc>
        <w:tc>
          <w:tcPr>
            <w:tcW w:w="52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4E610614" w14:textId="77777777" w:rsidR="00112EC2" w:rsidRPr="004F0304" w:rsidRDefault="00112EC2" w:rsidP="00E92395">
            <w:pPr>
              <w:spacing w:after="0" w:line="240" w:lineRule="auto"/>
              <w:rPr>
                <w:rFonts w:cs="Arial"/>
                <w:i/>
                <w:iCs/>
              </w:rPr>
            </w:pPr>
            <w:r w:rsidRPr="004F0304">
              <w:rPr>
                <w:rFonts w:cs="Arial"/>
                <w:i/>
                <w:iCs/>
              </w:rPr>
              <w:t>Transferencias Corrientes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7B331185" w14:textId="77777777" w:rsidR="00112EC2" w:rsidRPr="004F0304" w:rsidRDefault="00112EC2" w:rsidP="00D21A00">
            <w:pPr>
              <w:spacing w:after="0" w:line="240" w:lineRule="auto"/>
              <w:ind w:firstLine="0"/>
              <w:jc w:val="right"/>
              <w:rPr>
                <w:rFonts w:cs="Arial"/>
                <w:bCs/>
                <w:i/>
                <w:iCs/>
              </w:rPr>
            </w:pPr>
            <w:r w:rsidRPr="004F0304">
              <w:rPr>
                <w:rFonts w:cs="Arial"/>
                <w:bCs/>
                <w:i/>
                <w:iCs/>
              </w:rPr>
              <w:t xml:space="preserve">2.966.400,00 </w:t>
            </w:r>
          </w:p>
        </w:tc>
      </w:tr>
      <w:tr w:rsidR="00112EC2" w:rsidRPr="004F0304" w14:paraId="44DD410A"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74F7072B" w14:textId="77777777" w:rsidR="00112EC2" w:rsidRPr="004F0304" w:rsidRDefault="00112EC2" w:rsidP="00D21A00">
            <w:pPr>
              <w:spacing w:after="0" w:line="240" w:lineRule="auto"/>
              <w:ind w:firstLine="0"/>
              <w:jc w:val="center"/>
              <w:rPr>
                <w:rFonts w:cs="Arial"/>
                <w:i/>
                <w:iCs/>
              </w:rPr>
            </w:pPr>
            <w:r w:rsidRPr="004F0304">
              <w:rPr>
                <w:rFonts w:cs="Arial"/>
                <w:i/>
                <w:iCs/>
              </w:rPr>
              <w:t>CAP. 6</w:t>
            </w:r>
          </w:p>
        </w:tc>
        <w:tc>
          <w:tcPr>
            <w:tcW w:w="52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43DAFFD2" w14:textId="77777777" w:rsidR="00112EC2" w:rsidRPr="004F0304" w:rsidRDefault="00112EC2" w:rsidP="00E92395">
            <w:pPr>
              <w:spacing w:after="0" w:line="240" w:lineRule="auto"/>
              <w:rPr>
                <w:rFonts w:cs="Arial"/>
                <w:i/>
                <w:iCs/>
              </w:rPr>
            </w:pPr>
            <w:r w:rsidRPr="004F0304">
              <w:rPr>
                <w:rFonts w:cs="Arial"/>
                <w:i/>
                <w:iCs/>
              </w:rPr>
              <w:t>Inversiones Reales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4394F73A" w14:textId="77777777" w:rsidR="00112EC2" w:rsidRPr="004F0304" w:rsidRDefault="00112EC2" w:rsidP="00D21A00">
            <w:pPr>
              <w:spacing w:after="0" w:line="240" w:lineRule="auto"/>
              <w:ind w:firstLine="0"/>
              <w:jc w:val="right"/>
              <w:rPr>
                <w:rFonts w:cs="Arial"/>
                <w:bCs/>
                <w:i/>
                <w:iCs/>
              </w:rPr>
            </w:pPr>
            <w:r w:rsidRPr="004F0304">
              <w:rPr>
                <w:rFonts w:cs="Arial"/>
                <w:bCs/>
                <w:i/>
                <w:iCs/>
              </w:rPr>
              <w:t xml:space="preserve">7.894.305,74 </w:t>
            </w:r>
          </w:p>
        </w:tc>
      </w:tr>
      <w:tr w:rsidR="00112EC2" w:rsidRPr="004F0304" w14:paraId="3AE47203"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7714F5B8" w14:textId="6FB7895C" w:rsidR="00112EC2" w:rsidRPr="004F0304" w:rsidRDefault="00112EC2" w:rsidP="00D21A00">
            <w:pPr>
              <w:spacing w:after="0" w:line="240" w:lineRule="auto"/>
              <w:ind w:firstLine="0"/>
              <w:jc w:val="center"/>
              <w:rPr>
                <w:rFonts w:cs="Arial"/>
                <w:i/>
                <w:iCs/>
              </w:rPr>
            </w:pPr>
            <w:r w:rsidRPr="004F0304">
              <w:rPr>
                <w:rFonts w:cs="Arial"/>
                <w:i/>
                <w:iCs/>
              </w:rPr>
              <w:t>CAP.</w:t>
            </w:r>
            <w:r w:rsidR="00D21A00" w:rsidRPr="004F0304">
              <w:rPr>
                <w:rFonts w:cs="Arial"/>
                <w:i/>
                <w:iCs/>
              </w:rPr>
              <w:t xml:space="preserve"> </w:t>
            </w:r>
            <w:r w:rsidRPr="004F0304">
              <w:rPr>
                <w:rFonts w:cs="Arial"/>
                <w:i/>
                <w:iCs/>
              </w:rPr>
              <w:t>8</w:t>
            </w:r>
          </w:p>
        </w:tc>
        <w:tc>
          <w:tcPr>
            <w:tcW w:w="5244"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7A2392EB" w14:textId="77777777" w:rsidR="00112EC2" w:rsidRPr="004F0304" w:rsidRDefault="00112EC2" w:rsidP="00E92395">
            <w:pPr>
              <w:spacing w:after="0" w:line="240" w:lineRule="auto"/>
              <w:rPr>
                <w:rFonts w:cs="Arial"/>
                <w:i/>
                <w:iCs/>
              </w:rPr>
            </w:pPr>
            <w:r w:rsidRPr="004F0304">
              <w:rPr>
                <w:rFonts w:cs="Arial"/>
                <w:i/>
                <w:iCs/>
              </w:rPr>
              <w:t>Activos Financieros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41C843F9" w14:textId="77777777" w:rsidR="00112EC2" w:rsidRPr="004F0304" w:rsidRDefault="00112EC2" w:rsidP="00E92395">
            <w:pPr>
              <w:spacing w:after="0" w:line="240" w:lineRule="auto"/>
              <w:jc w:val="right"/>
              <w:rPr>
                <w:rFonts w:cs="Arial"/>
                <w:bCs/>
                <w:i/>
                <w:iCs/>
              </w:rPr>
            </w:pPr>
            <w:r w:rsidRPr="004F0304">
              <w:rPr>
                <w:rFonts w:cs="Arial"/>
                <w:bCs/>
                <w:i/>
                <w:iCs/>
              </w:rPr>
              <w:t>10.000,00</w:t>
            </w:r>
          </w:p>
        </w:tc>
      </w:tr>
      <w:tr w:rsidR="00112EC2" w:rsidRPr="004F0304" w14:paraId="4C3BD278"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68F6ACA9" w14:textId="2DB64289" w:rsidR="00112EC2" w:rsidRPr="004F0304" w:rsidRDefault="00112EC2" w:rsidP="00D21A00">
            <w:pPr>
              <w:spacing w:after="0" w:line="240" w:lineRule="auto"/>
              <w:ind w:firstLine="0"/>
              <w:jc w:val="center"/>
              <w:rPr>
                <w:rFonts w:cs="Arial"/>
                <w:i/>
                <w:iCs/>
              </w:rPr>
            </w:pPr>
            <w:r w:rsidRPr="004F0304">
              <w:rPr>
                <w:rFonts w:cs="Arial"/>
                <w:i/>
                <w:iCs/>
              </w:rPr>
              <w:t>CAP.</w:t>
            </w:r>
            <w:r w:rsidR="00D21A00" w:rsidRPr="004F0304">
              <w:rPr>
                <w:rFonts w:cs="Arial"/>
                <w:i/>
                <w:iCs/>
              </w:rPr>
              <w:t xml:space="preserve"> </w:t>
            </w:r>
            <w:r w:rsidRPr="004F0304">
              <w:rPr>
                <w:rFonts w:cs="Arial"/>
                <w:i/>
                <w:iCs/>
              </w:rPr>
              <w:t>9</w:t>
            </w:r>
          </w:p>
        </w:tc>
        <w:tc>
          <w:tcPr>
            <w:tcW w:w="5244"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5A4ACBD9" w14:textId="77777777" w:rsidR="00112EC2" w:rsidRPr="004F0304" w:rsidRDefault="00112EC2" w:rsidP="00E92395">
            <w:pPr>
              <w:spacing w:after="0" w:line="240" w:lineRule="auto"/>
              <w:rPr>
                <w:rFonts w:cs="Arial"/>
                <w:i/>
                <w:iCs/>
              </w:rPr>
            </w:pPr>
            <w:r w:rsidRPr="004F0304">
              <w:rPr>
                <w:rFonts w:cs="Arial"/>
                <w:i/>
                <w:iCs/>
              </w:rPr>
              <w:t>Pasivos Financieros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vAlign w:val="bottom"/>
            <w:hideMark/>
          </w:tcPr>
          <w:p w14:paraId="027B38B9" w14:textId="77777777" w:rsidR="00112EC2" w:rsidRPr="004F0304" w:rsidRDefault="00112EC2" w:rsidP="00E92395">
            <w:pPr>
              <w:spacing w:after="0" w:line="240" w:lineRule="auto"/>
              <w:jc w:val="right"/>
              <w:rPr>
                <w:rFonts w:cs="Arial"/>
                <w:bCs/>
                <w:i/>
                <w:iCs/>
              </w:rPr>
            </w:pPr>
            <w:r w:rsidRPr="004F0304">
              <w:rPr>
                <w:rFonts w:cs="Arial"/>
                <w:bCs/>
                <w:i/>
                <w:iCs/>
              </w:rPr>
              <w:t>0,00</w:t>
            </w:r>
          </w:p>
        </w:tc>
      </w:tr>
      <w:tr w:rsidR="00112EC2" w:rsidRPr="004F0304" w14:paraId="40AE12E6" w14:textId="77777777" w:rsidTr="00D21A00">
        <w:trPr>
          <w:trHeight w:val="255"/>
          <w:jc w:val="center"/>
        </w:trPr>
        <w:tc>
          <w:tcPr>
            <w:tcW w:w="1555" w:type="dxa"/>
            <w:tcBorders>
              <w:top w:val="nil"/>
              <w:left w:val="single" w:sz="4" w:space="0" w:color="000000"/>
              <w:bottom w:val="single" w:sz="4" w:space="0" w:color="000000"/>
              <w:right w:val="nil"/>
            </w:tcBorders>
            <w:tcMar>
              <w:top w:w="0" w:type="dxa"/>
              <w:left w:w="70" w:type="dxa"/>
              <w:bottom w:w="0" w:type="dxa"/>
              <w:right w:w="70" w:type="dxa"/>
            </w:tcMar>
            <w:vAlign w:val="bottom"/>
          </w:tcPr>
          <w:p w14:paraId="2E062774" w14:textId="77777777" w:rsidR="00112EC2" w:rsidRPr="004F0304" w:rsidRDefault="00112EC2" w:rsidP="00E92395">
            <w:pPr>
              <w:spacing w:after="0" w:line="240" w:lineRule="auto"/>
              <w:jc w:val="center"/>
              <w:rPr>
                <w:rFonts w:cs="Arial"/>
                <w:b/>
                <w:bCs/>
                <w:i/>
                <w:iCs/>
              </w:rPr>
            </w:pPr>
          </w:p>
        </w:tc>
        <w:tc>
          <w:tcPr>
            <w:tcW w:w="5244"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3D246029" w14:textId="77777777" w:rsidR="00112EC2" w:rsidRPr="004F0304" w:rsidRDefault="00112EC2" w:rsidP="00E92395">
            <w:pPr>
              <w:spacing w:after="0" w:line="240" w:lineRule="auto"/>
              <w:jc w:val="center"/>
              <w:rPr>
                <w:rFonts w:cs="Arial"/>
                <w:b/>
                <w:i/>
                <w:iCs/>
              </w:rPr>
            </w:pPr>
            <w:r w:rsidRPr="004F0304">
              <w:rPr>
                <w:rFonts w:cs="Arial"/>
                <w:b/>
                <w:bCs/>
                <w:i/>
                <w:iCs/>
              </w:rPr>
              <w:t>TOTALES</w:t>
            </w:r>
          </w:p>
        </w:tc>
        <w:tc>
          <w:tcPr>
            <w:tcW w:w="1843" w:type="dxa"/>
            <w:tcBorders>
              <w:top w:val="nil"/>
              <w:left w:val="single" w:sz="4" w:space="0" w:color="000000"/>
              <w:bottom w:val="single" w:sz="4" w:space="0" w:color="000000"/>
              <w:right w:val="single" w:sz="4" w:space="0" w:color="auto"/>
            </w:tcBorders>
            <w:tcMar>
              <w:top w:w="0" w:type="dxa"/>
              <w:left w:w="70" w:type="dxa"/>
              <w:bottom w:w="0" w:type="dxa"/>
              <w:right w:w="70" w:type="dxa"/>
            </w:tcMar>
            <w:vAlign w:val="bottom"/>
            <w:hideMark/>
          </w:tcPr>
          <w:p w14:paraId="3789E8A0" w14:textId="77777777" w:rsidR="00112EC2" w:rsidRPr="004F0304" w:rsidRDefault="00112EC2" w:rsidP="00D21A00">
            <w:pPr>
              <w:spacing w:after="0" w:line="240" w:lineRule="auto"/>
              <w:ind w:firstLine="0"/>
              <w:jc w:val="right"/>
              <w:rPr>
                <w:rFonts w:cs="Arial"/>
                <w:b/>
                <w:i/>
                <w:iCs/>
              </w:rPr>
            </w:pPr>
            <w:r w:rsidRPr="004F0304">
              <w:rPr>
                <w:rFonts w:cs="Arial"/>
                <w:b/>
                <w:bCs/>
                <w:i/>
                <w:iCs/>
              </w:rPr>
              <w:t xml:space="preserve">17.707.710,67 </w:t>
            </w:r>
          </w:p>
        </w:tc>
      </w:tr>
    </w:tbl>
    <w:tbl>
      <w:tblPr>
        <w:tblpPr w:leftFromText="141" w:rightFromText="141" w:vertAnchor="text" w:horzAnchor="margin" w:tblpXSpec="right" w:tblpY="513"/>
        <w:tblW w:w="8659" w:type="dxa"/>
        <w:tblLayout w:type="fixed"/>
        <w:tblCellMar>
          <w:left w:w="10" w:type="dxa"/>
          <w:right w:w="10" w:type="dxa"/>
        </w:tblCellMar>
        <w:tblLook w:val="04A0" w:firstRow="1" w:lastRow="0" w:firstColumn="1" w:lastColumn="0" w:noHBand="0" w:noVBand="1"/>
      </w:tblPr>
      <w:tblGrid>
        <w:gridCol w:w="1559"/>
        <w:gridCol w:w="5256"/>
        <w:gridCol w:w="1844"/>
      </w:tblGrid>
      <w:tr w:rsidR="00D21A00" w:rsidRPr="004F0304" w14:paraId="2A7181D0" w14:textId="77777777" w:rsidTr="00D21A00">
        <w:trPr>
          <w:trHeight w:val="255"/>
        </w:trPr>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3FAB17CD" w14:textId="77777777" w:rsidR="00D21A00" w:rsidRPr="004F0304" w:rsidRDefault="00D21A00" w:rsidP="00D21A00">
            <w:pPr>
              <w:spacing w:before="0" w:after="0" w:line="240" w:lineRule="auto"/>
              <w:ind w:firstLine="0"/>
              <w:rPr>
                <w:rFonts w:cs="Arial"/>
                <w:b/>
                <w:bCs/>
                <w:i/>
                <w:iCs/>
              </w:rPr>
            </w:pPr>
            <w:r w:rsidRPr="004F0304">
              <w:rPr>
                <w:rFonts w:cs="Arial"/>
                <w:b/>
                <w:bCs/>
                <w:i/>
                <w:iCs/>
              </w:rPr>
              <w:t>Clasificación</w:t>
            </w:r>
          </w:p>
          <w:p w14:paraId="21BCE7FE" w14:textId="77777777" w:rsidR="00D21A00" w:rsidRPr="004F0304" w:rsidRDefault="00D21A00" w:rsidP="00D21A00">
            <w:pPr>
              <w:spacing w:before="0" w:after="0" w:line="240" w:lineRule="auto"/>
              <w:ind w:firstLine="0"/>
              <w:rPr>
                <w:rFonts w:cs="Arial"/>
                <w:b/>
                <w:bCs/>
                <w:i/>
                <w:iCs/>
              </w:rPr>
            </w:pPr>
            <w:r w:rsidRPr="004F0304">
              <w:rPr>
                <w:rFonts w:cs="Arial"/>
                <w:b/>
                <w:bCs/>
                <w:i/>
                <w:iCs/>
              </w:rPr>
              <w:t>Económica</w:t>
            </w:r>
          </w:p>
        </w:tc>
        <w:tc>
          <w:tcPr>
            <w:tcW w:w="525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671CD0EA" w14:textId="77777777" w:rsidR="00D21A00" w:rsidRPr="004F0304" w:rsidRDefault="00D21A00" w:rsidP="00D21A00">
            <w:pPr>
              <w:spacing w:before="0" w:after="0" w:line="240" w:lineRule="auto"/>
              <w:jc w:val="center"/>
              <w:rPr>
                <w:rFonts w:cs="Arial"/>
                <w:b/>
                <w:i/>
                <w:iCs/>
              </w:rPr>
            </w:pPr>
            <w:r w:rsidRPr="004F0304">
              <w:rPr>
                <w:rFonts w:cs="Arial"/>
                <w:b/>
                <w:bCs/>
                <w:i/>
                <w:iCs/>
              </w:rPr>
              <w:t>Ingresos</w:t>
            </w:r>
          </w:p>
        </w:tc>
        <w:tc>
          <w:tcPr>
            <w:tcW w:w="1844"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bottom"/>
            <w:hideMark/>
          </w:tcPr>
          <w:p w14:paraId="070A1FC5" w14:textId="481BED01" w:rsidR="00D21A00" w:rsidRPr="004F0304" w:rsidRDefault="00D21A00" w:rsidP="00D21A00">
            <w:pPr>
              <w:spacing w:before="0" w:after="0" w:line="240" w:lineRule="auto"/>
              <w:ind w:firstLine="0"/>
              <w:rPr>
                <w:rFonts w:cs="Arial"/>
                <w:b/>
                <w:bCs/>
                <w:i/>
                <w:iCs/>
              </w:rPr>
            </w:pPr>
            <w:r w:rsidRPr="004F0304">
              <w:rPr>
                <w:rFonts w:cs="Arial"/>
                <w:b/>
                <w:bCs/>
                <w:i/>
                <w:iCs/>
              </w:rPr>
              <w:t>Ejercicio 2025</w:t>
            </w:r>
          </w:p>
        </w:tc>
      </w:tr>
      <w:tr w:rsidR="00D21A00" w:rsidRPr="004F0304" w14:paraId="7D23C816" w14:textId="77777777" w:rsidTr="00D21A00">
        <w:trPr>
          <w:trHeight w:val="255"/>
        </w:trPr>
        <w:tc>
          <w:tcPr>
            <w:tcW w:w="1559"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5F8DD9B5" w14:textId="77777777" w:rsidR="00D21A00" w:rsidRPr="004F0304" w:rsidRDefault="00D21A00" w:rsidP="00D21A00">
            <w:pPr>
              <w:spacing w:after="0" w:line="240" w:lineRule="auto"/>
              <w:rPr>
                <w:rFonts w:cs="Arial"/>
                <w:i/>
                <w:iCs/>
              </w:rPr>
            </w:pPr>
            <w:r w:rsidRPr="004F0304">
              <w:rPr>
                <w:rFonts w:cs="Arial"/>
                <w:i/>
                <w:iCs/>
              </w:rPr>
              <w:t>CAP. 3</w:t>
            </w:r>
          </w:p>
        </w:tc>
        <w:tc>
          <w:tcPr>
            <w:tcW w:w="525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5FE5EA17" w14:textId="77777777" w:rsidR="00D21A00" w:rsidRPr="004F0304" w:rsidRDefault="00D21A00" w:rsidP="00D21A00">
            <w:pPr>
              <w:spacing w:after="0" w:line="240" w:lineRule="auto"/>
              <w:rPr>
                <w:rFonts w:cs="Arial"/>
                <w:i/>
                <w:iCs/>
              </w:rPr>
            </w:pPr>
            <w:r w:rsidRPr="004F0304">
              <w:rPr>
                <w:rFonts w:cs="Arial"/>
                <w:i/>
                <w:iCs/>
              </w:rPr>
              <w:t>Tasas, Precios Públicos y Otros Ingresos</w:t>
            </w:r>
          </w:p>
        </w:tc>
        <w:tc>
          <w:tcPr>
            <w:tcW w:w="1844" w:type="dxa"/>
            <w:tcBorders>
              <w:top w:val="nil"/>
              <w:left w:val="single" w:sz="4" w:space="0" w:color="000000"/>
              <w:bottom w:val="single" w:sz="4" w:space="0" w:color="000000"/>
              <w:right w:val="single" w:sz="4" w:space="0" w:color="auto"/>
            </w:tcBorders>
            <w:tcMar>
              <w:top w:w="0" w:type="dxa"/>
              <w:left w:w="70" w:type="dxa"/>
              <w:bottom w:w="0" w:type="dxa"/>
              <w:right w:w="70" w:type="dxa"/>
            </w:tcMar>
            <w:hideMark/>
          </w:tcPr>
          <w:p w14:paraId="12525F6E" w14:textId="77777777" w:rsidR="00D21A00" w:rsidRPr="004F0304" w:rsidRDefault="00D21A00" w:rsidP="00D21A00">
            <w:pPr>
              <w:spacing w:after="0" w:line="240" w:lineRule="auto"/>
              <w:jc w:val="right"/>
              <w:rPr>
                <w:rFonts w:cs="Arial"/>
                <w:bCs/>
                <w:i/>
                <w:iCs/>
              </w:rPr>
            </w:pPr>
            <w:r w:rsidRPr="004F0304">
              <w:rPr>
                <w:rFonts w:cs="Arial"/>
                <w:bCs/>
                <w:i/>
                <w:iCs/>
              </w:rPr>
              <w:t>20.000,00</w:t>
            </w:r>
          </w:p>
        </w:tc>
      </w:tr>
      <w:tr w:rsidR="00D21A00" w:rsidRPr="004F0304" w14:paraId="171D97AB" w14:textId="77777777" w:rsidTr="00D21A00">
        <w:trPr>
          <w:trHeight w:val="255"/>
        </w:trPr>
        <w:tc>
          <w:tcPr>
            <w:tcW w:w="1559"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60BFFEFC" w14:textId="77777777" w:rsidR="00D21A00" w:rsidRPr="004F0304" w:rsidRDefault="00D21A00" w:rsidP="00D21A00">
            <w:pPr>
              <w:spacing w:after="0" w:line="240" w:lineRule="auto"/>
              <w:rPr>
                <w:rFonts w:cs="Arial"/>
                <w:i/>
                <w:iCs/>
              </w:rPr>
            </w:pPr>
            <w:r w:rsidRPr="004F0304">
              <w:rPr>
                <w:rFonts w:cs="Arial"/>
                <w:i/>
                <w:iCs/>
              </w:rPr>
              <w:t>CAP. 4</w:t>
            </w:r>
          </w:p>
        </w:tc>
        <w:tc>
          <w:tcPr>
            <w:tcW w:w="525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bottom"/>
            <w:hideMark/>
          </w:tcPr>
          <w:p w14:paraId="40A5E14A" w14:textId="77777777" w:rsidR="00D21A00" w:rsidRPr="004F0304" w:rsidRDefault="00D21A00" w:rsidP="00D21A00">
            <w:pPr>
              <w:spacing w:after="0" w:line="240" w:lineRule="auto"/>
              <w:rPr>
                <w:rFonts w:cs="Arial"/>
                <w:i/>
                <w:iCs/>
              </w:rPr>
            </w:pPr>
            <w:r w:rsidRPr="004F0304">
              <w:rPr>
                <w:rFonts w:cs="Arial"/>
                <w:i/>
                <w:iCs/>
              </w:rPr>
              <w:t>Transferencias Corrientes</w:t>
            </w:r>
          </w:p>
        </w:tc>
        <w:tc>
          <w:tcPr>
            <w:tcW w:w="1844" w:type="dxa"/>
            <w:tcBorders>
              <w:top w:val="nil"/>
              <w:left w:val="single" w:sz="4" w:space="0" w:color="000000"/>
              <w:bottom w:val="single" w:sz="4" w:space="0" w:color="auto"/>
              <w:right w:val="single" w:sz="4" w:space="0" w:color="auto"/>
            </w:tcBorders>
            <w:tcMar>
              <w:top w:w="0" w:type="dxa"/>
              <w:left w:w="70" w:type="dxa"/>
              <w:bottom w:w="0" w:type="dxa"/>
              <w:right w:w="70" w:type="dxa"/>
            </w:tcMar>
            <w:hideMark/>
          </w:tcPr>
          <w:p w14:paraId="36C0A242" w14:textId="77777777" w:rsidR="00D21A00" w:rsidRPr="004F0304" w:rsidRDefault="00D21A00" w:rsidP="00D21A00">
            <w:pPr>
              <w:spacing w:after="0" w:line="240" w:lineRule="auto"/>
              <w:ind w:firstLine="0"/>
              <w:jc w:val="right"/>
              <w:rPr>
                <w:rFonts w:cs="Arial"/>
                <w:bCs/>
                <w:i/>
                <w:iCs/>
              </w:rPr>
            </w:pPr>
            <w:r w:rsidRPr="004F0304">
              <w:rPr>
                <w:rFonts w:cs="Arial"/>
                <w:bCs/>
                <w:i/>
                <w:iCs/>
              </w:rPr>
              <w:t xml:space="preserve">9.391.515,33 </w:t>
            </w:r>
          </w:p>
        </w:tc>
      </w:tr>
      <w:tr w:rsidR="00D21A00" w:rsidRPr="004F0304" w14:paraId="54F0A896" w14:textId="77777777" w:rsidTr="00D21A00">
        <w:trPr>
          <w:trHeight w:val="255"/>
        </w:trPr>
        <w:tc>
          <w:tcPr>
            <w:tcW w:w="1559"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65503EDB" w14:textId="77777777" w:rsidR="00D21A00" w:rsidRPr="004F0304" w:rsidRDefault="00D21A00" w:rsidP="00D21A00">
            <w:pPr>
              <w:spacing w:after="0" w:line="240" w:lineRule="auto"/>
              <w:rPr>
                <w:rFonts w:cs="Arial"/>
                <w:i/>
                <w:iCs/>
              </w:rPr>
            </w:pPr>
            <w:r w:rsidRPr="004F0304">
              <w:rPr>
                <w:rFonts w:cs="Arial"/>
                <w:i/>
                <w:iCs/>
              </w:rPr>
              <w:t>CAP. 5</w:t>
            </w:r>
          </w:p>
        </w:tc>
        <w:tc>
          <w:tcPr>
            <w:tcW w:w="5256"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bottom"/>
            <w:hideMark/>
          </w:tcPr>
          <w:p w14:paraId="52883930" w14:textId="77777777" w:rsidR="00D21A00" w:rsidRPr="004F0304" w:rsidRDefault="00D21A00" w:rsidP="00D21A00">
            <w:pPr>
              <w:spacing w:after="0" w:line="240" w:lineRule="auto"/>
              <w:rPr>
                <w:rFonts w:cs="Arial"/>
                <w:i/>
                <w:iCs/>
              </w:rPr>
            </w:pPr>
            <w:r w:rsidRPr="004F0304">
              <w:rPr>
                <w:rFonts w:cs="Arial"/>
                <w:i/>
                <w:iCs/>
              </w:rPr>
              <w:t>Ingresos Patrimoniales</w:t>
            </w:r>
          </w:p>
        </w:tc>
        <w:tc>
          <w:tcPr>
            <w:tcW w:w="18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06DA47" w14:textId="77777777" w:rsidR="00D21A00" w:rsidRPr="004F0304" w:rsidRDefault="00D21A00" w:rsidP="00D21A00">
            <w:pPr>
              <w:spacing w:after="0" w:line="240" w:lineRule="auto"/>
              <w:jc w:val="right"/>
              <w:rPr>
                <w:rFonts w:cs="Arial"/>
                <w:bCs/>
                <w:i/>
                <w:iCs/>
              </w:rPr>
            </w:pPr>
            <w:r w:rsidRPr="004F0304">
              <w:rPr>
                <w:rFonts w:cs="Arial"/>
                <w:bCs/>
                <w:i/>
                <w:iCs/>
              </w:rPr>
              <w:t xml:space="preserve">396.889,60 </w:t>
            </w:r>
          </w:p>
        </w:tc>
      </w:tr>
      <w:tr w:rsidR="00D21A00" w:rsidRPr="004F0304" w14:paraId="55AECB6B" w14:textId="77777777" w:rsidTr="00D21A00">
        <w:trPr>
          <w:trHeight w:val="255"/>
        </w:trPr>
        <w:tc>
          <w:tcPr>
            <w:tcW w:w="1559"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2F8077AE" w14:textId="77777777" w:rsidR="00D21A00" w:rsidRPr="004F0304" w:rsidRDefault="00D21A00" w:rsidP="00D21A00">
            <w:pPr>
              <w:spacing w:after="0" w:line="240" w:lineRule="auto"/>
              <w:rPr>
                <w:rFonts w:cs="Arial"/>
                <w:i/>
                <w:iCs/>
              </w:rPr>
            </w:pPr>
            <w:r w:rsidRPr="004F0304">
              <w:rPr>
                <w:rFonts w:cs="Arial"/>
                <w:i/>
                <w:iCs/>
              </w:rPr>
              <w:t>CAP. 7</w:t>
            </w:r>
          </w:p>
        </w:tc>
        <w:tc>
          <w:tcPr>
            <w:tcW w:w="5256" w:type="dxa"/>
            <w:tcBorders>
              <w:top w:val="single" w:sz="4" w:space="0" w:color="000000"/>
              <w:left w:val="single" w:sz="4" w:space="0" w:color="000000"/>
              <w:bottom w:val="single" w:sz="4" w:space="0" w:color="auto"/>
              <w:right w:val="single" w:sz="4" w:space="0" w:color="auto"/>
            </w:tcBorders>
            <w:tcMar>
              <w:top w:w="0" w:type="dxa"/>
              <w:left w:w="70" w:type="dxa"/>
              <w:bottom w:w="0" w:type="dxa"/>
              <w:right w:w="70" w:type="dxa"/>
            </w:tcMar>
            <w:vAlign w:val="bottom"/>
            <w:hideMark/>
          </w:tcPr>
          <w:p w14:paraId="6E7C2B58" w14:textId="77777777" w:rsidR="00D21A00" w:rsidRPr="004F0304" w:rsidRDefault="00D21A00" w:rsidP="00D21A00">
            <w:pPr>
              <w:spacing w:after="0" w:line="240" w:lineRule="auto"/>
              <w:rPr>
                <w:rFonts w:cs="Arial"/>
                <w:i/>
                <w:iCs/>
              </w:rPr>
            </w:pPr>
            <w:r w:rsidRPr="004F0304">
              <w:rPr>
                <w:rFonts w:cs="Arial"/>
                <w:i/>
                <w:iCs/>
              </w:rPr>
              <w:t>Transferencias de Capital</w:t>
            </w:r>
          </w:p>
        </w:tc>
        <w:tc>
          <w:tcPr>
            <w:tcW w:w="18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97C6B5" w14:textId="77777777" w:rsidR="00D21A00" w:rsidRPr="004F0304" w:rsidRDefault="00D21A00" w:rsidP="00D21A00">
            <w:pPr>
              <w:spacing w:after="0" w:line="240" w:lineRule="auto"/>
              <w:ind w:firstLine="0"/>
              <w:jc w:val="right"/>
              <w:rPr>
                <w:rFonts w:cs="Arial"/>
                <w:bCs/>
                <w:i/>
                <w:iCs/>
              </w:rPr>
            </w:pPr>
            <w:r w:rsidRPr="004F0304">
              <w:rPr>
                <w:rFonts w:cs="Arial"/>
                <w:bCs/>
                <w:i/>
                <w:iCs/>
              </w:rPr>
              <w:t xml:space="preserve">7.894.305,74 </w:t>
            </w:r>
          </w:p>
        </w:tc>
      </w:tr>
      <w:tr w:rsidR="00D21A00" w:rsidRPr="004F0304" w14:paraId="3611370D" w14:textId="77777777" w:rsidTr="00D21A00">
        <w:trPr>
          <w:trHeight w:val="255"/>
        </w:trPr>
        <w:tc>
          <w:tcPr>
            <w:tcW w:w="1559" w:type="dxa"/>
            <w:tcBorders>
              <w:top w:val="nil"/>
              <w:left w:val="single" w:sz="4" w:space="0" w:color="000000"/>
              <w:bottom w:val="single" w:sz="4" w:space="0" w:color="000000"/>
              <w:right w:val="nil"/>
            </w:tcBorders>
            <w:tcMar>
              <w:top w:w="0" w:type="dxa"/>
              <w:left w:w="70" w:type="dxa"/>
              <w:bottom w:w="0" w:type="dxa"/>
              <w:right w:w="70" w:type="dxa"/>
            </w:tcMar>
            <w:vAlign w:val="bottom"/>
            <w:hideMark/>
          </w:tcPr>
          <w:p w14:paraId="2DBEB485" w14:textId="77777777" w:rsidR="00D21A00" w:rsidRPr="004F0304" w:rsidRDefault="00D21A00" w:rsidP="00D21A00">
            <w:pPr>
              <w:spacing w:after="0" w:line="240" w:lineRule="auto"/>
              <w:rPr>
                <w:rFonts w:cs="Arial"/>
                <w:i/>
                <w:iCs/>
              </w:rPr>
            </w:pPr>
            <w:r w:rsidRPr="004F0304">
              <w:rPr>
                <w:rFonts w:cs="Arial"/>
                <w:i/>
                <w:iCs/>
              </w:rPr>
              <w:t>CAP. 8</w:t>
            </w:r>
          </w:p>
        </w:tc>
        <w:tc>
          <w:tcPr>
            <w:tcW w:w="5256" w:type="dxa"/>
            <w:tcBorders>
              <w:top w:val="single" w:sz="4" w:space="0" w:color="auto"/>
              <w:left w:val="single" w:sz="4" w:space="0" w:color="000000"/>
              <w:bottom w:val="nil"/>
              <w:right w:val="single" w:sz="4" w:space="0" w:color="auto"/>
            </w:tcBorders>
            <w:tcMar>
              <w:top w:w="0" w:type="dxa"/>
              <w:left w:w="70" w:type="dxa"/>
              <w:bottom w:w="0" w:type="dxa"/>
              <w:right w:w="70" w:type="dxa"/>
            </w:tcMar>
            <w:vAlign w:val="bottom"/>
            <w:hideMark/>
          </w:tcPr>
          <w:p w14:paraId="08201455" w14:textId="77777777" w:rsidR="00D21A00" w:rsidRPr="004F0304" w:rsidRDefault="00D21A00" w:rsidP="00D21A00">
            <w:pPr>
              <w:spacing w:after="0" w:line="240" w:lineRule="auto"/>
              <w:rPr>
                <w:rFonts w:cs="Arial"/>
                <w:i/>
                <w:iCs/>
              </w:rPr>
            </w:pPr>
            <w:r w:rsidRPr="004F0304">
              <w:rPr>
                <w:rFonts w:cs="Arial"/>
                <w:i/>
                <w:iCs/>
              </w:rPr>
              <w:t>Activos Financieros</w:t>
            </w:r>
          </w:p>
        </w:tc>
        <w:tc>
          <w:tcPr>
            <w:tcW w:w="18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B8B554" w14:textId="77777777" w:rsidR="00D21A00" w:rsidRPr="004F0304" w:rsidRDefault="00D21A00" w:rsidP="00D21A00">
            <w:pPr>
              <w:spacing w:after="0" w:line="240" w:lineRule="auto"/>
              <w:jc w:val="right"/>
              <w:rPr>
                <w:rFonts w:cs="Arial"/>
                <w:bCs/>
                <w:i/>
                <w:iCs/>
              </w:rPr>
            </w:pPr>
            <w:r w:rsidRPr="004F0304">
              <w:rPr>
                <w:rFonts w:cs="Arial"/>
                <w:bCs/>
                <w:i/>
                <w:iCs/>
              </w:rPr>
              <w:t>5.000,00</w:t>
            </w:r>
          </w:p>
        </w:tc>
      </w:tr>
      <w:tr w:rsidR="00D21A00" w:rsidRPr="004F0304" w14:paraId="07D9270A" w14:textId="77777777" w:rsidTr="00D21A00">
        <w:trPr>
          <w:trHeight w:val="255"/>
        </w:trPr>
        <w:tc>
          <w:tcPr>
            <w:tcW w:w="1559" w:type="dxa"/>
            <w:tcBorders>
              <w:top w:val="nil"/>
              <w:left w:val="single" w:sz="4" w:space="0" w:color="000000"/>
              <w:bottom w:val="single" w:sz="4" w:space="0" w:color="000000"/>
              <w:right w:val="nil"/>
            </w:tcBorders>
            <w:tcMar>
              <w:top w:w="0" w:type="dxa"/>
              <w:left w:w="70" w:type="dxa"/>
              <w:bottom w:w="0" w:type="dxa"/>
              <w:right w:w="70" w:type="dxa"/>
            </w:tcMar>
            <w:vAlign w:val="bottom"/>
          </w:tcPr>
          <w:p w14:paraId="4D79B7E7" w14:textId="77777777" w:rsidR="00D21A00" w:rsidRPr="004F0304" w:rsidRDefault="00D21A00" w:rsidP="00D21A00">
            <w:pPr>
              <w:spacing w:after="0" w:line="240" w:lineRule="auto"/>
              <w:jc w:val="center"/>
              <w:rPr>
                <w:rFonts w:cs="Arial"/>
                <w:b/>
                <w:bCs/>
                <w:i/>
                <w:iCs/>
              </w:rPr>
            </w:pPr>
          </w:p>
        </w:tc>
        <w:tc>
          <w:tcPr>
            <w:tcW w:w="5256"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bottom"/>
            <w:hideMark/>
          </w:tcPr>
          <w:p w14:paraId="5190EC03" w14:textId="77777777" w:rsidR="00D21A00" w:rsidRPr="004F0304" w:rsidRDefault="00D21A00" w:rsidP="00D21A00">
            <w:pPr>
              <w:spacing w:after="0" w:line="240" w:lineRule="auto"/>
              <w:jc w:val="center"/>
              <w:rPr>
                <w:rFonts w:cs="Arial"/>
                <w:b/>
                <w:bCs/>
                <w:i/>
                <w:iCs/>
              </w:rPr>
            </w:pPr>
            <w:r w:rsidRPr="004F0304">
              <w:rPr>
                <w:rFonts w:cs="Arial"/>
                <w:b/>
                <w:bCs/>
                <w:i/>
                <w:iCs/>
              </w:rPr>
              <w:t>TOTALES</w:t>
            </w:r>
          </w:p>
        </w:tc>
        <w:tc>
          <w:tcPr>
            <w:tcW w:w="18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FBB19CA" w14:textId="77777777" w:rsidR="00D21A00" w:rsidRPr="004F0304" w:rsidRDefault="00D21A00" w:rsidP="00D21A00">
            <w:pPr>
              <w:spacing w:after="0" w:line="240" w:lineRule="auto"/>
              <w:ind w:firstLine="0"/>
              <w:jc w:val="right"/>
              <w:rPr>
                <w:rFonts w:cs="Arial"/>
                <w:b/>
                <w:i/>
                <w:iCs/>
              </w:rPr>
            </w:pPr>
            <w:r w:rsidRPr="004F0304">
              <w:rPr>
                <w:rFonts w:cs="Arial"/>
                <w:b/>
                <w:bCs/>
                <w:i/>
                <w:iCs/>
              </w:rPr>
              <w:t>17.707.710,67</w:t>
            </w:r>
          </w:p>
        </w:tc>
      </w:tr>
    </w:tbl>
    <w:p w14:paraId="470F48AB" w14:textId="77777777" w:rsidR="00D21A00" w:rsidRPr="004F0304" w:rsidRDefault="00D21A00"/>
    <w:p w14:paraId="75F64C61" w14:textId="77777777" w:rsidR="00112EC2" w:rsidRPr="004F0304" w:rsidRDefault="00112EC2" w:rsidP="00D21A00">
      <w:pPr>
        <w:spacing w:before="0" w:after="0" w:line="240" w:lineRule="auto"/>
        <w:jc w:val="center"/>
        <w:rPr>
          <w:rFonts w:cs="Arial"/>
          <w:b/>
          <w:sz w:val="16"/>
          <w:szCs w:val="16"/>
        </w:rPr>
      </w:pPr>
    </w:p>
    <w:p w14:paraId="04DD2512" w14:textId="77777777" w:rsidR="00112EC2" w:rsidRPr="004F0304" w:rsidRDefault="00112EC2" w:rsidP="00D21A00">
      <w:pPr>
        <w:spacing w:before="0" w:after="0" w:line="240" w:lineRule="auto"/>
        <w:jc w:val="center"/>
        <w:rPr>
          <w:rFonts w:cs="Arial"/>
          <w:b/>
          <w:sz w:val="16"/>
          <w:szCs w:val="16"/>
        </w:rPr>
      </w:pPr>
    </w:p>
    <w:p w14:paraId="32E3D285" w14:textId="77777777" w:rsidR="00112EC2" w:rsidRPr="004F0304" w:rsidRDefault="00112EC2" w:rsidP="00D21A00">
      <w:pPr>
        <w:spacing w:before="0" w:after="0" w:line="240" w:lineRule="auto"/>
        <w:ind w:firstLine="0"/>
        <w:rPr>
          <w:rFonts w:cs="Arial"/>
          <w:bCs/>
          <w:i/>
          <w:iCs/>
        </w:rPr>
      </w:pPr>
      <w:r w:rsidRPr="004F0304">
        <w:rPr>
          <w:rFonts w:cs="Arial"/>
          <w:b/>
          <w:i/>
          <w:iCs/>
        </w:rPr>
        <w:t xml:space="preserve">SEGUNDO: </w:t>
      </w:r>
      <w:r w:rsidRPr="004F0304">
        <w:rPr>
          <w:rFonts w:cs="Arial"/>
          <w:bCs/>
          <w:i/>
          <w:iCs/>
        </w:rPr>
        <w:t>La elevación del presente acuerdo al Pleno del Ayuntamiento por ser el órgano competente para su aprobación definitiva.</w:t>
      </w:r>
    </w:p>
    <w:p w14:paraId="69100DE2" w14:textId="77777777" w:rsidR="00112EC2" w:rsidRPr="004F0304" w:rsidRDefault="00112EC2" w:rsidP="00112EC2">
      <w:pPr>
        <w:spacing w:after="0" w:line="240" w:lineRule="auto"/>
        <w:rPr>
          <w:rFonts w:cs="Arial"/>
          <w:b/>
          <w:sz w:val="16"/>
          <w:szCs w:val="16"/>
        </w:rPr>
      </w:pPr>
    </w:p>
    <w:p w14:paraId="719E8E3B" w14:textId="1E1BD763" w:rsidR="00391BD3" w:rsidRPr="004F0304" w:rsidRDefault="00D21A00" w:rsidP="00391BD3">
      <w:pPr>
        <w:autoSpaceDE w:val="0"/>
        <w:autoSpaceDN w:val="0"/>
        <w:adjustRightInd w:val="0"/>
        <w:spacing w:before="0" w:after="0" w:line="240" w:lineRule="auto"/>
        <w:ind w:firstLine="0"/>
        <w:rPr>
          <w:rFonts w:eastAsia="Times New Roman" w:cs="Arial"/>
          <w:b/>
          <w:bCs/>
          <w:iCs/>
        </w:rPr>
      </w:pPr>
      <w:r w:rsidRPr="004F0304">
        <w:rPr>
          <w:rFonts w:eastAsia="Times New Roman" w:cs="Arial"/>
          <w:b/>
          <w:bCs/>
          <w:iCs/>
        </w:rPr>
        <w:t>DEBATE. INTERVENCIONES:</w:t>
      </w:r>
    </w:p>
    <w:p w14:paraId="7EAD39F6" w14:textId="77777777" w:rsidR="00CA1217" w:rsidRPr="004F0304" w:rsidRDefault="00CA1217" w:rsidP="00391BD3">
      <w:pPr>
        <w:autoSpaceDE w:val="0"/>
        <w:autoSpaceDN w:val="0"/>
        <w:adjustRightInd w:val="0"/>
        <w:spacing w:before="0" w:after="0" w:line="240" w:lineRule="auto"/>
        <w:ind w:firstLine="0"/>
        <w:rPr>
          <w:rFonts w:eastAsia="Times New Roman" w:cs="Arial"/>
          <w:b/>
          <w:bCs/>
          <w:iCs/>
        </w:rPr>
      </w:pPr>
    </w:p>
    <w:p w14:paraId="451046BF" w14:textId="45C06DAA" w:rsidR="00CA1217" w:rsidRPr="004F0304" w:rsidRDefault="00CA1217"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Don Rafael Miguel De Juan Miñón pregunta si se hará la reforma del campo de fútbol de El Pilar.</w:t>
      </w:r>
    </w:p>
    <w:p w14:paraId="4EBA0938" w14:textId="77777777" w:rsidR="00CA1217" w:rsidRPr="004F0304" w:rsidRDefault="00CA1217" w:rsidP="00391BD3">
      <w:pPr>
        <w:autoSpaceDE w:val="0"/>
        <w:autoSpaceDN w:val="0"/>
        <w:adjustRightInd w:val="0"/>
        <w:spacing w:before="0" w:after="0" w:line="240" w:lineRule="auto"/>
        <w:ind w:firstLine="0"/>
        <w:rPr>
          <w:rFonts w:eastAsia="Times New Roman" w:cs="Arial"/>
          <w:iCs/>
        </w:rPr>
      </w:pPr>
    </w:p>
    <w:p w14:paraId="7C19A3B0" w14:textId="14145126" w:rsidR="00CA1217" w:rsidRPr="004F0304" w:rsidRDefault="00CA1217"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 xml:space="preserve">La señora presidenta comenta que la reforma se hará en el año 2025, pero no consta expresamente en el presupuesto porque se tiene que hacer </w:t>
      </w:r>
      <w:r w:rsidR="00421C73" w:rsidRPr="004F0304">
        <w:rPr>
          <w:rFonts w:eastAsia="Times New Roman" w:cs="Arial"/>
          <w:iCs/>
        </w:rPr>
        <w:t xml:space="preserve">primero </w:t>
      </w:r>
      <w:r w:rsidRPr="004F0304">
        <w:rPr>
          <w:rFonts w:eastAsia="Times New Roman" w:cs="Arial"/>
          <w:iCs/>
        </w:rPr>
        <w:t>el encargo a Geursa para el proyecto, y dado que son aplicaciones presupuestarias con vinculación dentro del capítulo, no existe problema de créditos.</w:t>
      </w:r>
    </w:p>
    <w:p w14:paraId="4CD3155D" w14:textId="77777777" w:rsidR="00CA1217" w:rsidRPr="004F0304" w:rsidRDefault="00CA1217" w:rsidP="00391BD3">
      <w:pPr>
        <w:autoSpaceDE w:val="0"/>
        <w:autoSpaceDN w:val="0"/>
        <w:adjustRightInd w:val="0"/>
        <w:spacing w:before="0" w:after="0" w:line="240" w:lineRule="auto"/>
        <w:ind w:firstLine="0"/>
        <w:rPr>
          <w:rFonts w:eastAsia="Times New Roman" w:cs="Arial"/>
          <w:iCs/>
        </w:rPr>
      </w:pPr>
    </w:p>
    <w:p w14:paraId="4322D494" w14:textId="5FF1F567" w:rsidR="00CA1217" w:rsidRPr="004F0304" w:rsidRDefault="00CA1217"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 xml:space="preserve">Don Rafael Miguel De Juan Miñón comenta que aumentan las subvenciones nominativas frente a las de concurrencia y recuerda que en la Ley General de Subvenciones prevalece la subvención en concurrencia competitiva frente a la </w:t>
      </w:r>
      <w:r w:rsidRPr="004F0304">
        <w:rPr>
          <w:rFonts w:eastAsia="Times New Roman" w:cs="Arial"/>
          <w:iCs/>
        </w:rPr>
        <w:lastRenderedPageBreak/>
        <w:t>subvención nominativa, lo que no se corresponde con el presupuesto</w:t>
      </w:r>
      <w:r w:rsidR="00421C73" w:rsidRPr="004F0304">
        <w:rPr>
          <w:rFonts w:eastAsia="Times New Roman" w:cs="Arial"/>
          <w:iCs/>
        </w:rPr>
        <w:t>,</w:t>
      </w:r>
      <w:r w:rsidRPr="004F0304">
        <w:rPr>
          <w:rFonts w:eastAsia="Times New Roman" w:cs="Arial"/>
          <w:iCs/>
        </w:rPr>
        <w:t xml:space="preserve"> ya que se incrementan las subvenciones a dedo frente al que mejor lo hace. Asimismo, pregunta por qué se incrementa tanto el importe de la subvención al Rally</w:t>
      </w:r>
      <w:r w:rsidR="00940302" w:rsidRPr="004F0304">
        <w:rPr>
          <w:rFonts w:eastAsia="Times New Roman" w:cs="Arial"/>
          <w:iCs/>
        </w:rPr>
        <w:t xml:space="preserve"> Islas Canarias.</w:t>
      </w:r>
    </w:p>
    <w:p w14:paraId="756B7ABB" w14:textId="77777777" w:rsidR="00940302" w:rsidRPr="004F0304" w:rsidRDefault="00940302" w:rsidP="00391BD3">
      <w:pPr>
        <w:autoSpaceDE w:val="0"/>
        <w:autoSpaceDN w:val="0"/>
        <w:adjustRightInd w:val="0"/>
        <w:spacing w:before="0" w:after="0" w:line="240" w:lineRule="auto"/>
        <w:ind w:firstLine="0"/>
        <w:rPr>
          <w:rFonts w:eastAsia="Times New Roman" w:cs="Arial"/>
          <w:iCs/>
        </w:rPr>
      </w:pPr>
    </w:p>
    <w:p w14:paraId="1DD1053B" w14:textId="131A8DBC" w:rsidR="00940302" w:rsidRPr="004F0304" w:rsidRDefault="00940302"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w:t>
      </w:r>
      <w:r w:rsidR="00692ADE" w:rsidRPr="004F0304">
        <w:rPr>
          <w:rFonts w:eastAsia="Times New Roman" w:cs="Arial"/>
          <w:iCs/>
        </w:rPr>
        <w:t xml:space="preserve"> señala que el aumento del importe de la subvención nominativa al Rally Islas Canarias se debe a que el próximo año se disputará una prueba de carácter mundial, lo que supone un evento muy importante a nivel municipal.</w:t>
      </w:r>
    </w:p>
    <w:p w14:paraId="570695FD" w14:textId="5FF1A850" w:rsidR="00692ADE" w:rsidRPr="004F0304" w:rsidRDefault="00692ADE"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Por otro lado, añade que las subvenciones nominativas son prácticamente las mismas que en el año 2024, aumentando solamente dos o tres. Además, señala que las subvenciones correspondientes a eventos que no se celebran se retiran y no tienen subvención nominativa para el año siguiente.</w:t>
      </w:r>
    </w:p>
    <w:p w14:paraId="66B9B59B" w14:textId="77777777" w:rsidR="00C76A58" w:rsidRPr="004F0304" w:rsidRDefault="00C76A58" w:rsidP="00391BD3">
      <w:pPr>
        <w:autoSpaceDE w:val="0"/>
        <w:autoSpaceDN w:val="0"/>
        <w:adjustRightInd w:val="0"/>
        <w:spacing w:before="0" w:after="0" w:line="240" w:lineRule="auto"/>
        <w:ind w:firstLine="0"/>
        <w:rPr>
          <w:rFonts w:eastAsia="Times New Roman" w:cs="Arial"/>
          <w:iCs/>
        </w:rPr>
      </w:pPr>
    </w:p>
    <w:p w14:paraId="43420DA6" w14:textId="082ECB58" w:rsidR="00C76A58" w:rsidRPr="004F0304" w:rsidRDefault="00C76A58"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Doña María del Mar Amador Montesdeoca comenta que el presupuesto del IMD para el ejercicio 2025 es continuista respecto del actual. Añade que la ejecución del capítulo 6 es muy baja, por lo que pregunta cómo</w:t>
      </w:r>
      <w:r w:rsidR="00421C73" w:rsidRPr="004F0304">
        <w:rPr>
          <w:rFonts w:eastAsia="Times New Roman" w:cs="Arial"/>
          <w:iCs/>
        </w:rPr>
        <w:t xml:space="preserve"> se garantizan esas inversiones.</w:t>
      </w:r>
    </w:p>
    <w:p w14:paraId="579B9B51" w14:textId="77777777" w:rsidR="00C76A58" w:rsidRPr="004F0304" w:rsidRDefault="00C76A58" w:rsidP="00391BD3">
      <w:pPr>
        <w:autoSpaceDE w:val="0"/>
        <w:autoSpaceDN w:val="0"/>
        <w:adjustRightInd w:val="0"/>
        <w:spacing w:before="0" w:after="0" w:line="240" w:lineRule="auto"/>
        <w:ind w:firstLine="0"/>
        <w:rPr>
          <w:rFonts w:eastAsia="Times New Roman" w:cs="Arial"/>
          <w:iCs/>
        </w:rPr>
      </w:pPr>
    </w:p>
    <w:p w14:paraId="226D23C2" w14:textId="4512DBAC" w:rsidR="00C76A58" w:rsidRPr="004F0304" w:rsidRDefault="00C76A58"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 le contesta que en la ejecución del capítulo 6 ha habido dificultades con las licitaciones, así como en las ejecuciones de las obras. En el momento de liquidación del presupuesto será cuando se tenga que hacer una valoración de la ejecución del capítulo 6.</w:t>
      </w:r>
    </w:p>
    <w:p w14:paraId="40B1B113" w14:textId="77777777" w:rsidR="00C76A58" w:rsidRPr="004F0304" w:rsidRDefault="00C76A58" w:rsidP="00391BD3">
      <w:pPr>
        <w:autoSpaceDE w:val="0"/>
        <w:autoSpaceDN w:val="0"/>
        <w:adjustRightInd w:val="0"/>
        <w:spacing w:before="0" w:after="0" w:line="240" w:lineRule="auto"/>
        <w:ind w:firstLine="0"/>
        <w:rPr>
          <w:rFonts w:eastAsia="Times New Roman" w:cs="Arial"/>
          <w:iCs/>
        </w:rPr>
      </w:pPr>
    </w:p>
    <w:p w14:paraId="4DC1F5F9" w14:textId="3D4AEB7E" w:rsidR="00C76A58" w:rsidRPr="004F0304" w:rsidRDefault="00C76A58"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Doña María del Mar Amador Montesdeoca pregunta por qué se devuelve por la Intervención General tantas veces el expediente del presupuesto para el ejercicio 2025.</w:t>
      </w:r>
    </w:p>
    <w:p w14:paraId="6E5BCAA4" w14:textId="77777777" w:rsidR="00C76A58" w:rsidRPr="004F0304" w:rsidRDefault="00C76A58" w:rsidP="00391BD3">
      <w:pPr>
        <w:autoSpaceDE w:val="0"/>
        <w:autoSpaceDN w:val="0"/>
        <w:adjustRightInd w:val="0"/>
        <w:spacing w:before="0" w:after="0" w:line="240" w:lineRule="auto"/>
        <w:ind w:firstLine="0"/>
        <w:rPr>
          <w:rFonts w:eastAsia="Times New Roman" w:cs="Arial"/>
          <w:iCs/>
        </w:rPr>
      </w:pPr>
    </w:p>
    <w:p w14:paraId="270882C2" w14:textId="063BB2EF" w:rsidR="00C76A58" w:rsidRPr="004F0304" w:rsidRDefault="00C76A58"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 comenta que el presupuesto para el ejercicio 2025 ha tenido una elaboración complicada</w:t>
      </w:r>
      <w:r w:rsidR="00421C73" w:rsidRPr="004F0304">
        <w:rPr>
          <w:rFonts w:eastAsia="Times New Roman" w:cs="Arial"/>
          <w:iCs/>
        </w:rPr>
        <w:t>,</w:t>
      </w:r>
      <w:r w:rsidRPr="004F0304">
        <w:rPr>
          <w:rFonts w:eastAsia="Times New Roman" w:cs="Arial"/>
          <w:iCs/>
        </w:rPr>
        <w:t xml:space="preserve"> dada la ausencia de la compañera que lleva los asuntos económicos, y agradece al señor gerente del IMD el esfuerzo realizado para la elaboración del expediente del presupuesto.</w:t>
      </w:r>
    </w:p>
    <w:p w14:paraId="3B4C24A3" w14:textId="77777777" w:rsidR="00421C73" w:rsidRPr="004F0304" w:rsidRDefault="00421C73" w:rsidP="00391BD3">
      <w:pPr>
        <w:autoSpaceDE w:val="0"/>
        <w:autoSpaceDN w:val="0"/>
        <w:adjustRightInd w:val="0"/>
        <w:spacing w:before="0" w:after="0" w:line="240" w:lineRule="auto"/>
        <w:ind w:firstLine="0"/>
        <w:rPr>
          <w:rFonts w:eastAsia="Times New Roman" w:cs="Arial"/>
          <w:iCs/>
        </w:rPr>
      </w:pPr>
    </w:p>
    <w:p w14:paraId="56297227" w14:textId="1ED8E0F3" w:rsidR="00C76A58" w:rsidRPr="004F0304" w:rsidRDefault="00C76A58"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 xml:space="preserve">El señor gerente interviene para puntualizar que </w:t>
      </w:r>
      <w:r w:rsidR="008C461C" w:rsidRPr="004F0304">
        <w:rPr>
          <w:rFonts w:eastAsia="Times New Roman" w:cs="Arial"/>
          <w:iCs/>
        </w:rPr>
        <w:t>las devoluciones del expediente se deben</w:t>
      </w:r>
      <w:r w:rsidRPr="004F0304">
        <w:rPr>
          <w:rFonts w:eastAsia="Times New Roman" w:cs="Arial"/>
          <w:iCs/>
        </w:rPr>
        <w:t xml:space="preserve"> a cambios de criter</w:t>
      </w:r>
      <w:r w:rsidR="00421C73" w:rsidRPr="004F0304">
        <w:rPr>
          <w:rFonts w:eastAsia="Times New Roman" w:cs="Arial"/>
          <w:iCs/>
        </w:rPr>
        <w:t>ios de la Intervención General co</w:t>
      </w:r>
      <w:r w:rsidRPr="004F0304">
        <w:rPr>
          <w:rFonts w:eastAsia="Times New Roman" w:cs="Arial"/>
          <w:iCs/>
        </w:rPr>
        <w:t>n relación al capítulo</w:t>
      </w:r>
      <w:r w:rsidR="001202AC" w:rsidRPr="004F0304">
        <w:rPr>
          <w:rFonts w:eastAsia="Times New Roman" w:cs="Arial"/>
          <w:iCs/>
        </w:rPr>
        <w:t xml:space="preserve"> de personal</w:t>
      </w:r>
      <w:r w:rsidR="00421C73" w:rsidRPr="004F0304">
        <w:rPr>
          <w:rFonts w:eastAsia="Times New Roman" w:cs="Arial"/>
          <w:iCs/>
        </w:rPr>
        <w:t>,</w:t>
      </w:r>
      <w:r w:rsidR="001202AC" w:rsidRPr="004F0304">
        <w:rPr>
          <w:rFonts w:eastAsia="Times New Roman" w:cs="Arial"/>
          <w:iCs/>
        </w:rPr>
        <w:t xml:space="preserve"> sobre todo, y a pequeñas modificaciones en el capítulo de inversiones que obligan a modificar varios documentos del expediente.</w:t>
      </w:r>
    </w:p>
    <w:p w14:paraId="1DE5B024" w14:textId="77777777" w:rsidR="001202AC" w:rsidRPr="004F0304" w:rsidRDefault="001202AC" w:rsidP="00391BD3">
      <w:pPr>
        <w:autoSpaceDE w:val="0"/>
        <w:autoSpaceDN w:val="0"/>
        <w:adjustRightInd w:val="0"/>
        <w:spacing w:before="0" w:after="0" w:line="240" w:lineRule="auto"/>
        <w:ind w:firstLine="0"/>
        <w:rPr>
          <w:rFonts w:eastAsia="Times New Roman" w:cs="Arial"/>
          <w:iCs/>
        </w:rPr>
      </w:pPr>
    </w:p>
    <w:p w14:paraId="00FE4E0D" w14:textId="2426A095" w:rsidR="001202AC" w:rsidRPr="004F0304" w:rsidRDefault="001202AC"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Doña María del Mar Amador Montesdeoca pregunta sobre el incremento de las subvenciones nominativas frente a las de concurrencia competitiva.</w:t>
      </w:r>
    </w:p>
    <w:p w14:paraId="73BC700D" w14:textId="77777777" w:rsidR="001202AC" w:rsidRPr="004F0304" w:rsidRDefault="001202AC" w:rsidP="00391BD3">
      <w:pPr>
        <w:autoSpaceDE w:val="0"/>
        <w:autoSpaceDN w:val="0"/>
        <w:adjustRightInd w:val="0"/>
        <w:spacing w:before="0" w:after="0" w:line="240" w:lineRule="auto"/>
        <w:ind w:firstLine="0"/>
        <w:rPr>
          <w:rFonts w:eastAsia="Times New Roman" w:cs="Arial"/>
          <w:iCs/>
        </w:rPr>
      </w:pPr>
    </w:p>
    <w:p w14:paraId="3334469B" w14:textId="4D40AB35" w:rsidR="001202AC" w:rsidRPr="004F0304" w:rsidRDefault="001202AC"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 se remite a lo contestado anteriormente sobre este tema.</w:t>
      </w:r>
    </w:p>
    <w:p w14:paraId="026F3046" w14:textId="77777777" w:rsidR="001202AC" w:rsidRPr="004F0304" w:rsidRDefault="001202AC" w:rsidP="00391BD3">
      <w:pPr>
        <w:autoSpaceDE w:val="0"/>
        <w:autoSpaceDN w:val="0"/>
        <w:adjustRightInd w:val="0"/>
        <w:spacing w:before="0" w:after="0" w:line="240" w:lineRule="auto"/>
        <w:ind w:firstLine="0"/>
        <w:rPr>
          <w:rFonts w:eastAsia="Times New Roman" w:cs="Arial"/>
          <w:iCs/>
        </w:rPr>
      </w:pPr>
    </w:p>
    <w:p w14:paraId="34AF27FD" w14:textId="3EB1A75C" w:rsidR="001202AC" w:rsidRPr="004F0304" w:rsidRDefault="001202AC"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Doña María del Mar Amador Mon</w:t>
      </w:r>
      <w:r w:rsidR="00421C73" w:rsidRPr="004F0304">
        <w:rPr>
          <w:rFonts w:eastAsia="Times New Roman" w:cs="Arial"/>
          <w:iCs/>
        </w:rPr>
        <w:t>tesdeoca pregunta, en relación con</w:t>
      </w:r>
      <w:r w:rsidRPr="004F0304">
        <w:rPr>
          <w:rFonts w:eastAsia="Times New Roman" w:cs="Arial"/>
          <w:iCs/>
        </w:rPr>
        <w:t xml:space="preserve"> las inversiones, por la situación del pabellón de Jinámar y el campo de fútbol de La Suerte y cómo es posible que hayan costado tanto ambas instalaciones deportivas. Asimismo, pregunta cómo es posible que no tenga un auxiliar de cancha el campo de fútbol de La Suerte dado el incremento de actuaciones de vandalismo en la misma.</w:t>
      </w:r>
    </w:p>
    <w:p w14:paraId="6EFB02D6" w14:textId="77777777" w:rsidR="001202AC" w:rsidRPr="004F0304" w:rsidRDefault="001202AC" w:rsidP="00391BD3">
      <w:pPr>
        <w:autoSpaceDE w:val="0"/>
        <w:autoSpaceDN w:val="0"/>
        <w:adjustRightInd w:val="0"/>
        <w:spacing w:before="0" w:after="0" w:line="240" w:lineRule="auto"/>
        <w:ind w:firstLine="0"/>
        <w:rPr>
          <w:rFonts w:eastAsia="Times New Roman" w:cs="Arial"/>
          <w:iCs/>
        </w:rPr>
      </w:pPr>
    </w:p>
    <w:p w14:paraId="1CD89256" w14:textId="26B1DB25" w:rsidR="001202AC" w:rsidRPr="004F0304" w:rsidRDefault="001202AC"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 le con</w:t>
      </w:r>
      <w:r w:rsidR="00421C73" w:rsidRPr="004F0304">
        <w:rPr>
          <w:rFonts w:eastAsia="Times New Roman" w:cs="Arial"/>
          <w:iCs/>
        </w:rPr>
        <w:t>testa que, co</w:t>
      </w:r>
      <w:r w:rsidRPr="004F0304">
        <w:rPr>
          <w:rFonts w:eastAsia="Times New Roman" w:cs="Arial"/>
          <w:iCs/>
        </w:rPr>
        <w:t>n relación al pabellón de Jinámar</w:t>
      </w:r>
      <w:r w:rsidR="00421C73" w:rsidRPr="004F0304">
        <w:rPr>
          <w:rFonts w:eastAsia="Times New Roman" w:cs="Arial"/>
          <w:iCs/>
        </w:rPr>
        <w:t>,</w:t>
      </w:r>
      <w:r w:rsidRPr="004F0304">
        <w:rPr>
          <w:rFonts w:eastAsia="Times New Roman" w:cs="Arial"/>
          <w:iCs/>
        </w:rPr>
        <w:t xml:space="preserve"> se espera su puesta en marcha a mediados del año 2025.</w:t>
      </w:r>
    </w:p>
    <w:p w14:paraId="7FBB8EDE" w14:textId="3F4974A6" w:rsidR="007C351F" w:rsidRPr="004F0304" w:rsidRDefault="00421C73"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En relación con e</w:t>
      </w:r>
      <w:r w:rsidR="001202AC" w:rsidRPr="004F0304">
        <w:rPr>
          <w:rFonts w:eastAsia="Times New Roman" w:cs="Arial"/>
          <w:iCs/>
        </w:rPr>
        <w:t>l auxiliar de cancha del campo de fútbol de La Suerte, contesta que dicha instalación cuenta con personal del IMD.</w:t>
      </w:r>
      <w:r w:rsidR="007C351F" w:rsidRPr="004F0304">
        <w:rPr>
          <w:rFonts w:eastAsia="Times New Roman" w:cs="Arial"/>
          <w:iCs/>
        </w:rPr>
        <w:t xml:space="preserve"> Asimismo, sobre el coste del campo de fútbol comenta que es lo que cuesta una instalación de esas características.</w:t>
      </w:r>
    </w:p>
    <w:p w14:paraId="2C07C99A" w14:textId="77777777" w:rsidR="008C461C" w:rsidRPr="004F0304" w:rsidRDefault="008C461C" w:rsidP="00391BD3">
      <w:pPr>
        <w:autoSpaceDE w:val="0"/>
        <w:autoSpaceDN w:val="0"/>
        <w:adjustRightInd w:val="0"/>
        <w:spacing w:before="0" w:after="0" w:line="240" w:lineRule="auto"/>
        <w:ind w:firstLine="0"/>
        <w:rPr>
          <w:rFonts w:eastAsia="Times New Roman" w:cs="Arial"/>
          <w:iCs/>
        </w:rPr>
      </w:pPr>
    </w:p>
    <w:p w14:paraId="1189817E" w14:textId="0A53D05D" w:rsidR="008C461C" w:rsidRPr="004F0304" w:rsidRDefault="008C461C"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lastRenderedPageBreak/>
        <w:t>Doña María del Mar Amador Montesdeoca pregunta por qué</w:t>
      </w:r>
      <w:r w:rsidR="007C351F" w:rsidRPr="004F0304">
        <w:rPr>
          <w:rFonts w:eastAsia="Times New Roman" w:cs="Arial"/>
          <w:iCs/>
        </w:rPr>
        <w:t xml:space="preserve"> ha quedado desierta la contratación de la sustitución del césped d</w:t>
      </w:r>
      <w:r w:rsidR="00421C73" w:rsidRPr="004F0304">
        <w:rPr>
          <w:rFonts w:eastAsia="Times New Roman" w:cs="Arial"/>
          <w:iCs/>
        </w:rPr>
        <w:t>el campo de fútbol de Las Mesas</w:t>
      </w:r>
      <w:r w:rsidR="007C351F" w:rsidRPr="004F0304">
        <w:rPr>
          <w:rFonts w:eastAsia="Times New Roman" w:cs="Arial"/>
          <w:iCs/>
        </w:rPr>
        <w:t xml:space="preserve"> y por qué se presupuesta menos para el ejercicio 2025.</w:t>
      </w:r>
    </w:p>
    <w:p w14:paraId="0595AD43" w14:textId="77777777" w:rsidR="007C351F" w:rsidRPr="004F0304" w:rsidRDefault="007C351F" w:rsidP="00391BD3">
      <w:pPr>
        <w:autoSpaceDE w:val="0"/>
        <w:autoSpaceDN w:val="0"/>
        <w:adjustRightInd w:val="0"/>
        <w:spacing w:before="0" w:after="0" w:line="240" w:lineRule="auto"/>
        <w:ind w:firstLine="0"/>
        <w:rPr>
          <w:rFonts w:eastAsia="Times New Roman" w:cs="Arial"/>
          <w:iCs/>
        </w:rPr>
      </w:pPr>
    </w:p>
    <w:p w14:paraId="4952FABE" w14:textId="477EB9A2" w:rsidR="007C351F" w:rsidRPr="004F0304" w:rsidRDefault="007C351F"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 contesta que la contratación del campo de fútbol de Las Mesas quedó desierta, probablemente, por los precios que se señalan en el proyecto. Respecto a la anualidad 2025, señala que no es el importe de la nueva licitación, sino la anualidad correspondiente al ejercicio 2025 del procedimiento que ya se licitó.</w:t>
      </w:r>
      <w:r w:rsidR="00D102F8" w:rsidRPr="004F0304">
        <w:rPr>
          <w:rFonts w:eastAsia="Times New Roman" w:cs="Arial"/>
          <w:iCs/>
        </w:rPr>
        <w:t xml:space="preserve"> Añade que durante el primer trimestre de 2025 se pretende sacar nuevamente la licitación.</w:t>
      </w:r>
    </w:p>
    <w:p w14:paraId="2F2B0792" w14:textId="77777777" w:rsidR="007C351F" w:rsidRPr="004F0304" w:rsidRDefault="007C351F" w:rsidP="00391BD3">
      <w:pPr>
        <w:autoSpaceDE w:val="0"/>
        <w:autoSpaceDN w:val="0"/>
        <w:adjustRightInd w:val="0"/>
        <w:spacing w:before="0" w:after="0" w:line="240" w:lineRule="auto"/>
        <w:ind w:firstLine="0"/>
        <w:rPr>
          <w:rFonts w:eastAsia="Times New Roman" w:cs="Arial"/>
          <w:iCs/>
        </w:rPr>
      </w:pPr>
    </w:p>
    <w:p w14:paraId="2161DCAF" w14:textId="4BDE0547" w:rsidR="007C351F" w:rsidRPr="004F0304" w:rsidRDefault="007C351F"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 xml:space="preserve">Doña María del Mar Amador Montesdeoca pregunta si el </w:t>
      </w:r>
      <w:r w:rsidRPr="004F0304">
        <w:rPr>
          <w:rFonts w:eastAsia="Times New Roman" w:cs="Arial"/>
          <w:i/>
          <w:iCs/>
        </w:rPr>
        <w:t>skate</w:t>
      </w:r>
      <w:r w:rsidRPr="004F0304">
        <w:rPr>
          <w:rFonts w:eastAsia="Times New Roman" w:cs="Arial"/>
          <w:iCs/>
        </w:rPr>
        <w:t xml:space="preserve"> de Mata sustituirá al de El Refugio.</w:t>
      </w:r>
    </w:p>
    <w:p w14:paraId="2383C271" w14:textId="77777777" w:rsidR="007C351F" w:rsidRPr="004F0304" w:rsidRDefault="007C351F" w:rsidP="00391BD3">
      <w:pPr>
        <w:autoSpaceDE w:val="0"/>
        <w:autoSpaceDN w:val="0"/>
        <w:adjustRightInd w:val="0"/>
        <w:spacing w:before="0" w:after="0" w:line="240" w:lineRule="auto"/>
        <w:ind w:firstLine="0"/>
        <w:rPr>
          <w:rFonts w:eastAsia="Times New Roman" w:cs="Arial"/>
          <w:iCs/>
        </w:rPr>
      </w:pPr>
    </w:p>
    <w:p w14:paraId="44AC158A" w14:textId="5D31C63C" w:rsidR="007C351F" w:rsidRPr="004F0304" w:rsidRDefault="007C351F"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 xml:space="preserve">La señora presidenta le contesta que el </w:t>
      </w:r>
      <w:r w:rsidRPr="004F0304">
        <w:rPr>
          <w:rFonts w:eastAsia="Times New Roman" w:cs="Arial"/>
          <w:i/>
          <w:iCs/>
        </w:rPr>
        <w:t>skate</w:t>
      </w:r>
      <w:r w:rsidRPr="004F0304">
        <w:rPr>
          <w:rFonts w:eastAsia="Times New Roman" w:cs="Arial"/>
          <w:iCs/>
        </w:rPr>
        <w:t xml:space="preserve"> de El Refugio se hará nuevamente cuando finalic</w:t>
      </w:r>
      <w:r w:rsidR="00421C73" w:rsidRPr="004F0304">
        <w:rPr>
          <w:rFonts w:eastAsia="Times New Roman" w:cs="Arial"/>
          <w:iCs/>
        </w:rPr>
        <w:t>en las obras de la M</w:t>
      </w:r>
      <w:r w:rsidRPr="004F0304">
        <w:rPr>
          <w:rFonts w:eastAsia="Times New Roman" w:cs="Arial"/>
          <w:iCs/>
        </w:rPr>
        <w:t>etro</w:t>
      </w:r>
      <w:r w:rsidR="00421C73" w:rsidRPr="004F0304">
        <w:rPr>
          <w:rFonts w:eastAsia="Times New Roman" w:cs="Arial"/>
          <w:iCs/>
        </w:rPr>
        <w:t>G</w:t>
      </w:r>
      <w:r w:rsidRPr="004F0304">
        <w:rPr>
          <w:rFonts w:eastAsia="Times New Roman" w:cs="Arial"/>
          <w:iCs/>
        </w:rPr>
        <w:t>uagua.</w:t>
      </w:r>
    </w:p>
    <w:p w14:paraId="6FCA51F8" w14:textId="77777777" w:rsidR="007C351F" w:rsidRPr="004F0304" w:rsidRDefault="007C351F" w:rsidP="00391BD3">
      <w:pPr>
        <w:autoSpaceDE w:val="0"/>
        <w:autoSpaceDN w:val="0"/>
        <w:adjustRightInd w:val="0"/>
        <w:spacing w:before="0" w:after="0" w:line="240" w:lineRule="auto"/>
        <w:ind w:firstLine="0"/>
        <w:rPr>
          <w:rFonts w:eastAsia="Times New Roman" w:cs="Arial"/>
          <w:iCs/>
        </w:rPr>
      </w:pPr>
    </w:p>
    <w:p w14:paraId="7E42F23C" w14:textId="79AC453E" w:rsidR="007C351F" w:rsidRPr="004F0304" w:rsidRDefault="007C351F"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Doña María del Mar Amador Montesdeoca pregunta qué actuaciones se van a realizar en el campo de fútbol Manuel Naranjo Sosa.</w:t>
      </w:r>
    </w:p>
    <w:p w14:paraId="75312C24" w14:textId="77777777" w:rsidR="007C351F" w:rsidRPr="004F0304" w:rsidRDefault="007C351F" w:rsidP="00391BD3">
      <w:pPr>
        <w:autoSpaceDE w:val="0"/>
        <w:autoSpaceDN w:val="0"/>
        <w:adjustRightInd w:val="0"/>
        <w:spacing w:before="0" w:after="0" w:line="240" w:lineRule="auto"/>
        <w:ind w:firstLine="0"/>
        <w:rPr>
          <w:rFonts w:eastAsia="Times New Roman" w:cs="Arial"/>
          <w:iCs/>
        </w:rPr>
      </w:pPr>
    </w:p>
    <w:p w14:paraId="4D7A9FE8" w14:textId="0BED2E97" w:rsidR="007C351F" w:rsidRPr="004F0304" w:rsidRDefault="007C351F" w:rsidP="00391BD3">
      <w:pPr>
        <w:autoSpaceDE w:val="0"/>
        <w:autoSpaceDN w:val="0"/>
        <w:adjustRightInd w:val="0"/>
        <w:spacing w:before="0" w:after="0" w:line="240" w:lineRule="auto"/>
        <w:ind w:firstLine="0"/>
        <w:rPr>
          <w:rFonts w:eastAsia="Times New Roman" w:cs="Arial"/>
          <w:iCs/>
        </w:rPr>
      </w:pPr>
      <w:r w:rsidRPr="004F0304">
        <w:rPr>
          <w:rFonts w:eastAsia="Times New Roman" w:cs="Arial"/>
          <w:iCs/>
        </w:rPr>
        <w:t>La señora presidenta le contesta que se pondrá una cubierta para el graderío, el cual se levantará también para adaptarlo a personas con movilidad reducida.</w:t>
      </w:r>
    </w:p>
    <w:p w14:paraId="1E2FDEA2" w14:textId="77777777" w:rsidR="002420D4" w:rsidRPr="004F0304" w:rsidRDefault="002420D4" w:rsidP="00391BD3">
      <w:pPr>
        <w:pStyle w:val="Predeterminado"/>
        <w:spacing w:after="0" w:line="240" w:lineRule="auto"/>
        <w:jc w:val="both"/>
        <w:rPr>
          <w:rFonts w:ascii="Arial" w:hAnsi="Arial" w:cs="Arial"/>
        </w:rPr>
      </w:pPr>
    </w:p>
    <w:p w14:paraId="6D84FF40" w14:textId="77777777" w:rsidR="00132DEC" w:rsidRPr="004F0304" w:rsidRDefault="00132DEC" w:rsidP="00391BD3">
      <w:pPr>
        <w:pStyle w:val="Predeterminado"/>
        <w:spacing w:after="0" w:line="240" w:lineRule="auto"/>
        <w:jc w:val="both"/>
        <w:rPr>
          <w:rFonts w:ascii="Arial" w:hAnsi="Arial" w:cs="Arial"/>
        </w:rPr>
      </w:pPr>
    </w:p>
    <w:p w14:paraId="22BD7591" w14:textId="3B2180BF" w:rsidR="002420D4" w:rsidRPr="004F0304" w:rsidRDefault="002420D4" w:rsidP="00391BD3">
      <w:pPr>
        <w:pStyle w:val="Predeterminado"/>
        <w:spacing w:after="0" w:line="240" w:lineRule="auto"/>
        <w:jc w:val="both"/>
        <w:rPr>
          <w:rFonts w:ascii="Arial" w:hAnsi="Arial" w:cs="Arial"/>
        </w:rPr>
      </w:pPr>
      <w:r w:rsidRPr="004F0304">
        <w:rPr>
          <w:rFonts w:ascii="Arial" w:hAnsi="Arial" w:cs="Arial"/>
        </w:rPr>
        <w:t>La Presidencia somete a votación el asunto del orden del día, siendo el resultado de la misma el que se detalla a continuación:</w:t>
      </w:r>
    </w:p>
    <w:p w14:paraId="11CC1AC7" w14:textId="77777777" w:rsidR="00132DEC" w:rsidRPr="004F0304" w:rsidRDefault="00132DEC" w:rsidP="00391BD3">
      <w:pPr>
        <w:pStyle w:val="Predeterminado"/>
        <w:spacing w:after="0" w:line="240" w:lineRule="auto"/>
        <w:jc w:val="both"/>
        <w:rPr>
          <w:rFonts w:ascii="Arial" w:hAnsi="Arial" w:cs="Arial"/>
        </w:rPr>
      </w:pPr>
    </w:p>
    <w:p w14:paraId="19BC8072" w14:textId="25100FE3" w:rsidR="002420D4" w:rsidRPr="004F0304" w:rsidRDefault="002420D4" w:rsidP="00391BD3">
      <w:pPr>
        <w:pStyle w:val="Predeterminado"/>
        <w:spacing w:after="0" w:line="240" w:lineRule="auto"/>
        <w:jc w:val="both"/>
        <w:rPr>
          <w:rFonts w:ascii="Arial" w:hAnsi="Arial" w:cs="Arial"/>
          <w:b/>
          <w:bCs/>
        </w:rPr>
      </w:pPr>
      <w:r w:rsidRPr="004F0304">
        <w:rPr>
          <w:rFonts w:ascii="Arial" w:hAnsi="Arial" w:cs="Arial"/>
          <w:b/>
          <w:bCs/>
        </w:rPr>
        <w:t>VOTACIÓN:</w:t>
      </w:r>
    </w:p>
    <w:p w14:paraId="100AD0D7" w14:textId="77777777" w:rsidR="002420D4" w:rsidRPr="004F0304" w:rsidRDefault="002420D4" w:rsidP="00391BD3">
      <w:pPr>
        <w:pStyle w:val="Predeterminado"/>
        <w:spacing w:after="0" w:line="240" w:lineRule="auto"/>
        <w:jc w:val="both"/>
        <w:rPr>
          <w:rFonts w:ascii="Arial" w:hAnsi="Arial" w:cs="Arial"/>
        </w:rPr>
      </w:pPr>
    </w:p>
    <w:p w14:paraId="677B2AC9" w14:textId="45419C9D" w:rsidR="002420D4" w:rsidRPr="004F0304" w:rsidRDefault="002420D4" w:rsidP="00391BD3">
      <w:pPr>
        <w:pStyle w:val="Predeterminado"/>
        <w:spacing w:after="0" w:line="240" w:lineRule="auto"/>
        <w:jc w:val="both"/>
        <w:rPr>
          <w:rFonts w:ascii="Arial" w:hAnsi="Arial" w:cs="Arial"/>
        </w:rPr>
      </w:pPr>
      <w:r w:rsidRPr="004F0304">
        <w:rPr>
          <w:rFonts w:ascii="Arial" w:hAnsi="Arial" w:cs="Arial"/>
        </w:rPr>
        <w:t xml:space="preserve">Presentes con derecho a voto: </w:t>
      </w:r>
      <w:r w:rsidR="00D102F8" w:rsidRPr="004F0304">
        <w:rPr>
          <w:rFonts w:ascii="Arial" w:hAnsi="Arial" w:cs="Arial"/>
        </w:rPr>
        <w:t>9</w:t>
      </w:r>
    </w:p>
    <w:p w14:paraId="2C7A8EF1" w14:textId="1032979F" w:rsidR="002420D4" w:rsidRPr="004F0304" w:rsidRDefault="00132DEC" w:rsidP="00391BD3">
      <w:pPr>
        <w:pStyle w:val="Predeterminado"/>
        <w:spacing w:after="0" w:line="240" w:lineRule="auto"/>
        <w:jc w:val="both"/>
        <w:rPr>
          <w:rFonts w:ascii="Arial" w:hAnsi="Arial" w:cs="Arial"/>
        </w:rPr>
      </w:pPr>
      <w:r w:rsidRPr="004F0304">
        <w:rPr>
          <w:rFonts w:ascii="Arial" w:hAnsi="Arial" w:cs="Arial"/>
        </w:rPr>
        <w:t xml:space="preserve">Votos a favor: </w:t>
      </w:r>
      <w:r w:rsidR="00D102F8" w:rsidRPr="004F0304">
        <w:rPr>
          <w:rFonts w:ascii="Arial" w:hAnsi="Arial" w:cs="Arial"/>
        </w:rPr>
        <w:t>6</w:t>
      </w:r>
    </w:p>
    <w:p w14:paraId="64903C8E" w14:textId="36810EBA" w:rsidR="00132DEC" w:rsidRPr="004F0304" w:rsidRDefault="00447FCC" w:rsidP="00391BD3">
      <w:pPr>
        <w:pStyle w:val="Predeterminado"/>
        <w:spacing w:after="0" w:line="240" w:lineRule="auto"/>
        <w:jc w:val="both"/>
        <w:rPr>
          <w:rFonts w:ascii="Arial" w:hAnsi="Arial" w:cs="Arial"/>
        </w:rPr>
      </w:pPr>
      <w:r w:rsidRPr="004F0304">
        <w:rPr>
          <w:rFonts w:ascii="Arial" w:hAnsi="Arial" w:cs="Arial"/>
        </w:rPr>
        <w:t>Abstenciones</w:t>
      </w:r>
      <w:r w:rsidR="00132DEC" w:rsidRPr="004F0304">
        <w:rPr>
          <w:rFonts w:ascii="Arial" w:hAnsi="Arial" w:cs="Arial"/>
        </w:rPr>
        <w:t xml:space="preserve">: </w:t>
      </w:r>
      <w:r w:rsidR="00D102F8" w:rsidRPr="004F0304">
        <w:rPr>
          <w:rFonts w:ascii="Arial" w:hAnsi="Arial" w:cs="Arial"/>
        </w:rPr>
        <w:t>2</w:t>
      </w:r>
      <w:r w:rsidR="00132DEC" w:rsidRPr="004F0304">
        <w:rPr>
          <w:rFonts w:ascii="Arial" w:hAnsi="Arial" w:cs="Arial"/>
        </w:rPr>
        <w:t xml:space="preserve"> (Grupo Político Municipal </w:t>
      </w:r>
      <w:r w:rsidR="00D102F8" w:rsidRPr="004F0304">
        <w:rPr>
          <w:rFonts w:ascii="Arial" w:hAnsi="Arial" w:cs="Arial"/>
        </w:rPr>
        <w:t>Popular</w:t>
      </w:r>
      <w:r w:rsidR="00132DEC" w:rsidRPr="004F0304">
        <w:rPr>
          <w:rFonts w:ascii="Arial" w:hAnsi="Arial" w:cs="Arial"/>
        </w:rPr>
        <w:t>)</w:t>
      </w:r>
    </w:p>
    <w:p w14:paraId="0658BFBB" w14:textId="4B6133EA" w:rsidR="00D102F8" w:rsidRPr="004F0304" w:rsidRDefault="00D102F8" w:rsidP="00391BD3">
      <w:pPr>
        <w:pStyle w:val="Predeterminado"/>
        <w:spacing w:after="0" w:line="240" w:lineRule="auto"/>
        <w:jc w:val="both"/>
        <w:rPr>
          <w:rFonts w:ascii="Arial" w:hAnsi="Arial" w:cs="Arial"/>
        </w:rPr>
      </w:pPr>
      <w:r w:rsidRPr="004F0304">
        <w:rPr>
          <w:rFonts w:ascii="Arial" w:hAnsi="Arial" w:cs="Arial"/>
        </w:rPr>
        <w:t>En contra: 1 (Grupo Político Municipal Vox)</w:t>
      </w:r>
    </w:p>
    <w:p w14:paraId="3FF86711" w14:textId="6DD0160E" w:rsidR="00132DEC" w:rsidRPr="004F0304" w:rsidRDefault="00132DEC" w:rsidP="00391BD3">
      <w:pPr>
        <w:pStyle w:val="Predeterminado"/>
        <w:spacing w:after="0" w:line="240" w:lineRule="auto"/>
        <w:jc w:val="both"/>
        <w:rPr>
          <w:rFonts w:ascii="Arial" w:hAnsi="Arial" w:cs="Arial"/>
          <w:b/>
          <w:bCs/>
        </w:rPr>
      </w:pPr>
      <w:r w:rsidRPr="004F0304">
        <w:rPr>
          <w:rFonts w:ascii="Arial" w:hAnsi="Arial" w:cs="Arial"/>
        </w:rPr>
        <w:t xml:space="preserve">Escrutinio de la votación: </w:t>
      </w:r>
      <w:r w:rsidRPr="004F0304">
        <w:rPr>
          <w:rFonts w:ascii="Arial" w:hAnsi="Arial" w:cs="Arial"/>
          <w:b/>
          <w:bCs/>
        </w:rPr>
        <w:t>es aprobada por mayoría.</w:t>
      </w:r>
    </w:p>
    <w:p w14:paraId="18FE4FD9" w14:textId="77777777" w:rsidR="00D102F8" w:rsidRPr="004F0304" w:rsidRDefault="00D102F8" w:rsidP="00391BD3">
      <w:pPr>
        <w:pStyle w:val="Predeterminado"/>
        <w:spacing w:after="0" w:line="240" w:lineRule="auto"/>
        <w:jc w:val="both"/>
        <w:rPr>
          <w:rFonts w:ascii="Arial" w:hAnsi="Arial" w:cs="Arial"/>
          <w:b/>
          <w:bCs/>
        </w:rPr>
      </w:pPr>
    </w:p>
    <w:p w14:paraId="05A65B67" w14:textId="77777777" w:rsidR="00D102F8" w:rsidRPr="004F0304" w:rsidRDefault="00D102F8" w:rsidP="00391BD3">
      <w:pPr>
        <w:pStyle w:val="Predeterminado"/>
        <w:spacing w:after="0" w:line="240" w:lineRule="auto"/>
        <w:jc w:val="both"/>
        <w:rPr>
          <w:rFonts w:ascii="Arial" w:hAnsi="Arial" w:cs="Arial"/>
          <w:b/>
          <w:bCs/>
        </w:rPr>
      </w:pPr>
    </w:p>
    <w:p w14:paraId="49F1D0D3" w14:textId="0F4F08ED" w:rsidR="00D102F8" w:rsidRPr="004F0304" w:rsidRDefault="00D102F8" w:rsidP="00391BD3">
      <w:pPr>
        <w:pStyle w:val="Predeterminado"/>
        <w:spacing w:after="0" w:line="240" w:lineRule="auto"/>
        <w:jc w:val="both"/>
        <w:rPr>
          <w:rFonts w:ascii="Arial" w:hAnsi="Arial" w:cs="Arial"/>
          <w:b/>
          <w:bCs/>
        </w:rPr>
      </w:pPr>
      <w:r w:rsidRPr="004F0304">
        <w:rPr>
          <w:rFonts w:ascii="Arial" w:hAnsi="Arial" w:cs="Arial"/>
          <w:b/>
          <w:bCs/>
        </w:rPr>
        <w:t>3. Aprobación de la plantilla del Instituto Municipal para la Promoción de la Actividad Física y el Deporte de Las Palmas de Gran</w:t>
      </w:r>
      <w:r w:rsidR="00F62E05" w:rsidRPr="004F0304">
        <w:rPr>
          <w:rFonts w:ascii="Arial" w:hAnsi="Arial" w:cs="Arial"/>
          <w:b/>
          <w:bCs/>
        </w:rPr>
        <w:t xml:space="preserve"> Canaria para el ejercicio 2025</w:t>
      </w:r>
    </w:p>
    <w:p w14:paraId="4D25551D" w14:textId="77777777" w:rsidR="00391BD3" w:rsidRPr="004F0304" w:rsidRDefault="00391BD3" w:rsidP="00D102F8">
      <w:pPr>
        <w:spacing w:before="0" w:after="0" w:line="240" w:lineRule="auto"/>
        <w:ind w:firstLine="0"/>
        <w:rPr>
          <w:rFonts w:cs="Arial"/>
        </w:rPr>
      </w:pPr>
    </w:p>
    <w:p w14:paraId="21B4850F" w14:textId="77777777" w:rsidR="00D102F8" w:rsidRPr="004F0304" w:rsidRDefault="00D102F8" w:rsidP="00D102F8">
      <w:pPr>
        <w:autoSpaceDE w:val="0"/>
        <w:autoSpaceDN w:val="0"/>
        <w:adjustRightInd w:val="0"/>
        <w:spacing w:before="0" w:after="0" w:line="240" w:lineRule="auto"/>
        <w:ind w:firstLine="0"/>
        <w:rPr>
          <w:rFonts w:eastAsia="Times New Roman" w:cs="Arial"/>
          <w:iCs/>
        </w:rPr>
      </w:pPr>
      <w:r w:rsidRPr="004F0304">
        <w:rPr>
          <w:rFonts w:eastAsia="Times New Roman" w:cs="Arial"/>
          <w:iCs/>
        </w:rPr>
        <w:t>Por la Presidencia, se somete a la consideración del Consejo Rector la siguiente propuesta de acuerdo:</w:t>
      </w:r>
    </w:p>
    <w:p w14:paraId="47674C18" w14:textId="77777777" w:rsidR="00D102F8" w:rsidRPr="004F0304" w:rsidRDefault="00D102F8" w:rsidP="00D102F8">
      <w:pPr>
        <w:spacing w:before="0" w:after="0" w:line="240" w:lineRule="auto"/>
        <w:jc w:val="center"/>
        <w:rPr>
          <w:rFonts w:cs="Arial"/>
          <w:b/>
        </w:rPr>
      </w:pPr>
    </w:p>
    <w:p w14:paraId="6752A039" w14:textId="77777777" w:rsidR="00D102F8" w:rsidRPr="004F0304" w:rsidRDefault="00D102F8" w:rsidP="00D102F8">
      <w:pPr>
        <w:pStyle w:val="Textoindependiente"/>
        <w:spacing w:after="0" w:line="240" w:lineRule="auto"/>
        <w:jc w:val="both"/>
        <w:rPr>
          <w:rFonts w:ascii="Arial" w:hAnsi="Arial" w:cs="Arial"/>
          <w:i/>
          <w:iCs/>
        </w:rPr>
      </w:pPr>
      <w:r w:rsidRPr="004F0304">
        <w:rPr>
          <w:rFonts w:ascii="Arial" w:hAnsi="Arial" w:cs="Arial"/>
          <w:b/>
          <w:i/>
          <w:iCs/>
        </w:rPr>
        <w:t>ASUNTO: APROBACIÓN DE LA PLANTILLA DEL INSTITUTO MUNICIPAL PARA LA PROMOCIÓN DE LA ACTIVIDAD FÍSICA Y EL DEPORTE DE LAS PALMAS DE GRAN CANARIA PARA EL EJERCICIO 2025</w:t>
      </w:r>
    </w:p>
    <w:p w14:paraId="67D9A31D" w14:textId="77777777" w:rsidR="00D102F8" w:rsidRPr="004F0304" w:rsidRDefault="00D102F8" w:rsidP="00D102F8">
      <w:pPr>
        <w:spacing w:before="0" w:after="0" w:line="240" w:lineRule="auto"/>
        <w:rPr>
          <w:rFonts w:cs="Arial"/>
          <w:b/>
          <w:i/>
          <w:iCs/>
          <w:lang w:val="es-ES_tradnl"/>
        </w:rPr>
      </w:pPr>
    </w:p>
    <w:p w14:paraId="23538BC5" w14:textId="77777777" w:rsidR="00D102F8" w:rsidRPr="004F0304" w:rsidRDefault="00D102F8" w:rsidP="00D102F8">
      <w:pPr>
        <w:spacing w:before="0" w:after="0" w:line="240" w:lineRule="auto"/>
        <w:rPr>
          <w:rFonts w:cs="Arial"/>
          <w:b/>
          <w:i/>
          <w:iCs/>
          <w:lang w:val="es-ES_tradnl"/>
        </w:rPr>
      </w:pPr>
    </w:p>
    <w:p w14:paraId="5725BE2F" w14:textId="77777777" w:rsidR="00D102F8" w:rsidRPr="004F0304" w:rsidRDefault="00D102F8" w:rsidP="00D102F8">
      <w:pPr>
        <w:spacing w:before="0" w:after="0" w:line="240" w:lineRule="auto"/>
        <w:ind w:firstLine="0"/>
        <w:rPr>
          <w:rFonts w:cs="Arial"/>
          <w:b/>
          <w:i/>
          <w:iCs/>
          <w:szCs w:val="20"/>
          <w:lang w:val="es-ES_tradnl"/>
        </w:rPr>
      </w:pPr>
      <w:r w:rsidRPr="004F0304">
        <w:rPr>
          <w:rFonts w:cs="Arial"/>
          <w:b/>
          <w:i/>
          <w:iCs/>
          <w:szCs w:val="20"/>
          <w:lang w:val="es-ES_tradnl"/>
        </w:rPr>
        <w:t xml:space="preserve">ÓRGANO COMPETENTE: </w:t>
      </w:r>
      <w:r w:rsidRPr="004F0304">
        <w:rPr>
          <w:rFonts w:cs="Arial"/>
          <w:bCs/>
          <w:i/>
          <w:iCs/>
          <w:szCs w:val="20"/>
          <w:lang w:val="es-ES_tradnl"/>
        </w:rPr>
        <w:t>Consejo Rector del Instituto Municipal para la Promoción de la Actividad Física y el Deporte de Las Palmas de Gran Canaria</w:t>
      </w:r>
    </w:p>
    <w:p w14:paraId="5DFE0510" w14:textId="77777777" w:rsidR="00D102F8" w:rsidRPr="004F0304" w:rsidRDefault="00D102F8" w:rsidP="00D102F8">
      <w:pPr>
        <w:spacing w:before="0" w:after="0" w:line="240" w:lineRule="auto"/>
        <w:rPr>
          <w:rFonts w:cs="Arial"/>
          <w:b/>
          <w:i/>
          <w:iCs/>
          <w:szCs w:val="20"/>
          <w:lang w:val="es-ES_tradnl"/>
        </w:rPr>
      </w:pPr>
    </w:p>
    <w:p w14:paraId="7515178B" w14:textId="77777777" w:rsidR="00D102F8" w:rsidRPr="004F0304" w:rsidRDefault="00D102F8" w:rsidP="00D102F8">
      <w:pPr>
        <w:spacing w:before="0" w:after="0" w:line="240" w:lineRule="auto"/>
        <w:ind w:firstLine="0"/>
        <w:rPr>
          <w:rFonts w:cs="Arial"/>
          <w:b/>
          <w:i/>
          <w:iCs/>
          <w:szCs w:val="20"/>
          <w:lang w:val="es-ES_tradnl"/>
        </w:rPr>
      </w:pPr>
      <w:r w:rsidRPr="004F0304">
        <w:rPr>
          <w:rFonts w:cs="Arial"/>
          <w:b/>
          <w:i/>
          <w:iCs/>
          <w:szCs w:val="20"/>
          <w:lang w:val="es-ES_tradnl"/>
        </w:rPr>
        <w:t xml:space="preserve">SESIÓN: </w:t>
      </w:r>
      <w:r w:rsidRPr="004F0304">
        <w:rPr>
          <w:rFonts w:cs="Arial"/>
          <w:bCs/>
          <w:i/>
          <w:iCs/>
          <w:szCs w:val="20"/>
          <w:lang w:val="es-ES_tradnl"/>
        </w:rPr>
        <w:t>Extraordinaria y urgente</w:t>
      </w:r>
    </w:p>
    <w:p w14:paraId="45351C71" w14:textId="77777777" w:rsidR="00D102F8" w:rsidRPr="004F0304" w:rsidRDefault="00D102F8" w:rsidP="00D102F8">
      <w:pPr>
        <w:spacing w:before="0" w:after="0" w:line="240" w:lineRule="auto"/>
        <w:rPr>
          <w:rFonts w:cs="Arial"/>
          <w:b/>
          <w:i/>
          <w:iCs/>
          <w:szCs w:val="20"/>
          <w:lang w:val="es-ES_tradnl"/>
        </w:rPr>
      </w:pPr>
    </w:p>
    <w:p w14:paraId="2190F917" w14:textId="77777777" w:rsidR="00D102F8" w:rsidRPr="004F0304" w:rsidRDefault="00D102F8" w:rsidP="00D102F8">
      <w:pPr>
        <w:spacing w:before="0" w:after="0" w:line="240" w:lineRule="auto"/>
        <w:ind w:firstLine="0"/>
        <w:rPr>
          <w:rFonts w:cs="Arial"/>
          <w:b/>
          <w:i/>
          <w:iCs/>
          <w:szCs w:val="20"/>
          <w:lang w:val="es-ES_tradnl"/>
        </w:rPr>
      </w:pPr>
      <w:r w:rsidRPr="004F0304">
        <w:rPr>
          <w:rFonts w:cs="Arial"/>
          <w:b/>
          <w:i/>
          <w:iCs/>
          <w:szCs w:val="20"/>
          <w:lang w:val="es-ES_tradnl"/>
        </w:rPr>
        <w:t xml:space="preserve">FECHA: </w:t>
      </w:r>
      <w:r w:rsidRPr="004F0304">
        <w:rPr>
          <w:rFonts w:cs="Arial"/>
          <w:bCs/>
          <w:i/>
          <w:iCs/>
          <w:szCs w:val="20"/>
          <w:lang w:val="es-ES_tradnl"/>
        </w:rPr>
        <w:t>9 de diciembre de 2024</w:t>
      </w:r>
    </w:p>
    <w:p w14:paraId="51B09942" w14:textId="77777777" w:rsidR="00D102F8" w:rsidRPr="004F0304" w:rsidRDefault="00D102F8" w:rsidP="00D102F8">
      <w:pPr>
        <w:autoSpaceDE w:val="0"/>
        <w:autoSpaceDN w:val="0"/>
        <w:adjustRightInd w:val="0"/>
        <w:spacing w:before="0" w:after="0" w:line="240" w:lineRule="auto"/>
        <w:rPr>
          <w:rFonts w:cs="Arial"/>
          <w:b/>
        </w:rPr>
      </w:pPr>
    </w:p>
    <w:p w14:paraId="7EF451C3" w14:textId="77777777" w:rsidR="00D102F8" w:rsidRPr="004F0304" w:rsidRDefault="00D102F8" w:rsidP="00D102F8">
      <w:pPr>
        <w:spacing w:before="0" w:after="0" w:line="240" w:lineRule="auto"/>
        <w:rPr>
          <w:rFonts w:cs="Arial"/>
        </w:rPr>
      </w:pPr>
    </w:p>
    <w:p w14:paraId="7DF1AF68" w14:textId="77777777" w:rsidR="00D102F8" w:rsidRPr="004F0304" w:rsidRDefault="00D102F8" w:rsidP="00D102F8">
      <w:pPr>
        <w:spacing w:before="0" w:after="0" w:line="240" w:lineRule="auto"/>
        <w:ind w:firstLine="0"/>
        <w:rPr>
          <w:rFonts w:cs="Arial"/>
          <w:i/>
          <w:iCs/>
        </w:rPr>
      </w:pPr>
      <w:r w:rsidRPr="004F0304">
        <w:rPr>
          <w:rFonts w:cs="Arial"/>
          <w:i/>
          <w:iCs/>
        </w:rPr>
        <w:t>En relación con el expediente de referencia, se acreditan los siguientes</w:t>
      </w:r>
    </w:p>
    <w:p w14:paraId="11BCBEEC" w14:textId="77777777" w:rsidR="00D102F8" w:rsidRPr="004F0304" w:rsidRDefault="00D102F8" w:rsidP="00F62E05">
      <w:pPr>
        <w:spacing w:before="0" w:after="0" w:line="240" w:lineRule="auto"/>
        <w:ind w:firstLine="0"/>
        <w:rPr>
          <w:rFonts w:cs="Arial"/>
        </w:rPr>
      </w:pPr>
    </w:p>
    <w:p w14:paraId="10F51B09" w14:textId="77777777" w:rsidR="00D102F8" w:rsidRPr="004F0304" w:rsidRDefault="00D102F8" w:rsidP="00D102F8">
      <w:pPr>
        <w:spacing w:before="0" w:after="0" w:line="240" w:lineRule="auto"/>
        <w:rPr>
          <w:rFonts w:cs="Arial"/>
        </w:rPr>
      </w:pPr>
    </w:p>
    <w:p w14:paraId="261ADDB2" w14:textId="77777777" w:rsidR="00D102F8" w:rsidRPr="004F0304" w:rsidRDefault="00D102F8" w:rsidP="00D102F8">
      <w:pPr>
        <w:spacing w:before="0" w:after="0" w:line="240" w:lineRule="auto"/>
        <w:jc w:val="center"/>
        <w:rPr>
          <w:rFonts w:cs="Arial"/>
          <w:b/>
          <w:i/>
          <w:iCs/>
        </w:rPr>
      </w:pPr>
      <w:r w:rsidRPr="004F0304">
        <w:rPr>
          <w:rFonts w:cs="Arial"/>
          <w:b/>
          <w:i/>
          <w:iCs/>
        </w:rPr>
        <w:t>ANTECEDENTES</w:t>
      </w:r>
    </w:p>
    <w:p w14:paraId="6FB7BCB2" w14:textId="77777777" w:rsidR="00D102F8" w:rsidRPr="004F0304" w:rsidRDefault="00D102F8" w:rsidP="00D102F8">
      <w:pPr>
        <w:spacing w:before="0" w:after="0" w:line="240" w:lineRule="auto"/>
        <w:jc w:val="center"/>
        <w:rPr>
          <w:rFonts w:cs="Arial"/>
          <w:b/>
          <w:i/>
          <w:iCs/>
        </w:rPr>
      </w:pPr>
    </w:p>
    <w:p w14:paraId="76CED9FE" w14:textId="799E38E6" w:rsidR="00D102F8" w:rsidRPr="004F0304" w:rsidRDefault="00F62E05" w:rsidP="00D102F8">
      <w:pPr>
        <w:tabs>
          <w:tab w:val="left" w:pos="360"/>
        </w:tabs>
        <w:spacing w:before="0" w:after="0" w:line="240" w:lineRule="auto"/>
        <w:ind w:firstLine="0"/>
        <w:rPr>
          <w:rFonts w:cs="Arial"/>
          <w:bCs/>
          <w:i/>
          <w:iCs/>
        </w:rPr>
      </w:pPr>
      <w:r w:rsidRPr="004F0304">
        <w:rPr>
          <w:rFonts w:cs="Arial"/>
          <w:b/>
          <w:i/>
          <w:iCs/>
        </w:rPr>
        <w:t xml:space="preserve">PRIMERO. </w:t>
      </w:r>
      <w:r w:rsidR="00D102F8" w:rsidRPr="004F0304">
        <w:rPr>
          <w:rFonts w:cs="Arial"/>
          <w:b/>
          <w:i/>
          <w:iCs/>
        </w:rPr>
        <w:t xml:space="preserve"> </w:t>
      </w:r>
      <w:r w:rsidR="00D102F8" w:rsidRPr="004F0304">
        <w:rPr>
          <w:rFonts w:cs="Arial"/>
          <w:bCs/>
          <w:i/>
          <w:iCs/>
        </w:rPr>
        <w:t xml:space="preserve">Memoria explicativa, de fecha 27 de noviembre de 2024, de las bases utilizadas para la elaboración del Capítulo 1 de Personal del Presupuesto del Instituto Municipal para la Promoción de la Actividad Física y el Deporte de Las Palmas de Gran Canaria (en adelante, IMD) para el ejercicio 2025, suscrita por el gerente y la jefa de Sección de Administración y Gestión, por vacancia de la Jefatura de la Unidad Técnica de Asuntos Económicos (resolución 85/2021, de 12 de marzo). </w:t>
      </w:r>
    </w:p>
    <w:p w14:paraId="788DE3AD" w14:textId="77777777" w:rsidR="00D102F8" w:rsidRPr="004F0304" w:rsidRDefault="00D102F8" w:rsidP="00D102F8">
      <w:pPr>
        <w:tabs>
          <w:tab w:val="left" w:pos="360"/>
        </w:tabs>
        <w:spacing w:before="0" w:after="0" w:line="240" w:lineRule="auto"/>
        <w:rPr>
          <w:rFonts w:cs="Arial"/>
          <w:bCs/>
          <w:i/>
          <w:iCs/>
        </w:rPr>
      </w:pPr>
    </w:p>
    <w:p w14:paraId="76644E2B" w14:textId="1B50BB0D" w:rsidR="00D102F8" w:rsidRPr="004F0304" w:rsidRDefault="00F62E05" w:rsidP="00D102F8">
      <w:pPr>
        <w:tabs>
          <w:tab w:val="left" w:pos="360"/>
        </w:tabs>
        <w:spacing w:before="0" w:after="0" w:line="240" w:lineRule="auto"/>
        <w:ind w:firstLine="0"/>
        <w:rPr>
          <w:rFonts w:cs="Arial"/>
          <w:bCs/>
          <w:i/>
          <w:iCs/>
        </w:rPr>
      </w:pPr>
      <w:r w:rsidRPr="004F0304">
        <w:rPr>
          <w:rFonts w:cs="Arial"/>
          <w:b/>
          <w:bCs/>
          <w:i/>
          <w:iCs/>
        </w:rPr>
        <w:t>SEGUNDO.</w:t>
      </w:r>
      <w:r w:rsidR="00D102F8" w:rsidRPr="004F0304">
        <w:rPr>
          <w:rFonts w:cs="Arial"/>
          <w:b/>
          <w:bCs/>
          <w:i/>
          <w:iCs/>
        </w:rPr>
        <w:t xml:space="preserve"> </w:t>
      </w:r>
      <w:r w:rsidR="00D102F8" w:rsidRPr="004F0304">
        <w:rPr>
          <w:rFonts w:cs="Arial"/>
          <w:bCs/>
          <w:i/>
          <w:iCs/>
        </w:rPr>
        <w:t>Modificación del plantilla del IMD del año 2024 como consecuencia del proceso de estabilización.</w:t>
      </w:r>
    </w:p>
    <w:p w14:paraId="0117BE3D" w14:textId="77777777" w:rsidR="00D102F8" w:rsidRPr="004F0304" w:rsidRDefault="00D102F8" w:rsidP="00D102F8">
      <w:pPr>
        <w:tabs>
          <w:tab w:val="left" w:pos="360"/>
        </w:tabs>
        <w:spacing w:before="0" w:after="0" w:line="240" w:lineRule="auto"/>
        <w:rPr>
          <w:rFonts w:cs="Arial"/>
          <w:b/>
          <w:bCs/>
          <w:i/>
          <w:iCs/>
        </w:rPr>
      </w:pPr>
    </w:p>
    <w:p w14:paraId="06E9CBF5" w14:textId="6BBBF50F" w:rsidR="00D102F8" w:rsidRPr="004F0304" w:rsidRDefault="00D102F8" w:rsidP="00D102F8">
      <w:pPr>
        <w:tabs>
          <w:tab w:val="left" w:pos="360"/>
        </w:tabs>
        <w:spacing w:before="0" w:after="0" w:line="240" w:lineRule="auto"/>
        <w:ind w:firstLine="0"/>
        <w:rPr>
          <w:rFonts w:cs="Arial"/>
          <w:bCs/>
          <w:i/>
          <w:iCs/>
        </w:rPr>
      </w:pPr>
      <w:r w:rsidRPr="004F0304">
        <w:rPr>
          <w:rFonts w:cs="Arial"/>
          <w:b/>
          <w:bCs/>
          <w:i/>
          <w:iCs/>
        </w:rPr>
        <w:t>TERCERO</w:t>
      </w:r>
      <w:r w:rsidR="00F62E05" w:rsidRPr="004F0304">
        <w:rPr>
          <w:rFonts w:cs="Arial"/>
          <w:b/>
          <w:bCs/>
          <w:i/>
          <w:iCs/>
        </w:rPr>
        <w:t>.</w:t>
      </w:r>
      <w:r w:rsidRPr="004F0304">
        <w:rPr>
          <w:rFonts w:cs="Arial"/>
          <w:bCs/>
          <w:i/>
          <w:iCs/>
        </w:rPr>
        <w:t xml:space="preserve"> Relación de puestos de trabajo (RPT) del IMD para el ejercicio 2025, de conformidad con la modificación publicada en el Boletín Oficial de la Provincia de Las Palmas número 53, de 1 de mayo de 2024, como consecuencia del proceso de estabilización.</w:t>
      </w:r>
    </w:p>
    <w:p w14:paraId="52422668" w14:textId="77777777" w:rsidR="00D102F8" w:rsidRPr="004F0304" w:rsidRDefault="00D102F8" w:rsidP="00D102F8">
      <w:pPr>
        <w:tabs>
          <w:tab w:val="left" w:pos="360"/>
        </w:tabs>
        <w:spacing w:before="0" w:after="0" w:line="240" w:lineRule="auto"/>
        <w:rPr>
          <w:rFonts w:cs="Arial"/>
          <w:bCs/>
          <w:i/>
          <w:iCs/>
        </w:rPr>
      </w:pPr>
    </w:p>
    <w:p w14:paraId="4EC85629" w14:textId="555EFC5E" w:rsidR="00D102F8" w:rsidRPr="004F0304" w:rsidRDefault="00F62E05" w:rsidP="00D102F8">
      <w:pPr>
        <w:tabs>
          <w:tab w:val="left" w:pos="360"/>
        </w:tabs>
        <w:spacing w:before="0" w:after="0" w:line="240" w:lineRule="auto"/>
        <w:ind w:firstLine="0"/>
        <w:rPr>
          <w:rFonts w:cs="Arial"/>
          <w:bCs/>
          <w:i/>
          <w:iCs/>
        </w:rPr>
      </w:pPr>
      <w:r w:rsidRPr="004F0304">
        <w:rPr>
          <w:rFonts w:cs="Arial"/>
          <w:b/>
          <w:bCs/>
          <w:i/>
          <w:iCs/>
        </w:rPr>
        <w:t>CUARTO.</w:t>
      </w:r>
      <w:r w:rsidR="00D102F8" w:rsidRPr="004F0304">
        <w:rPr>
          <w:rFonts w:cs="Arial"/>
          <w:b/>
          <w:bCs/>
          <w:i/>
          <w:iCs/>
        </w:rPr>
        <w:t xml:space="preserve"> </w:t>
      </w:r>
      <w:r w:rsidR="00D102F8" w:rsidRPr="004F0304">
        <w:rPr>
          <w:rFonts w:cs="Arial"/>
          <w:bCs/>
          <w:i/>
          <w:iCs/>
        </w:rPr>
        <w:t>Corrección de errores de la RPT, aprobada por el Consejo Rector celebrado en fecha 22 de noviembre de 2024.</w:t>
      </w:r>
    </w:p>
    <w:p w14:paraId="769E341D" w14:textId="77777777" w:rsidR="00D102F8" w:rsidRPr="004F0304" w:rsidRDefault="00D102F8" w:rsidP="00D102F8">
      <w:pPr>
        <w:tabs>
          <w:tab w:val="left" w:pos="360"/>
        </w:tabs>
        <w:spacing w:before="0" w:after="0" w:line="240" w:lineRule="auto"/>
        <w:rPr>
          <w:rFonts w:cs="Arial"/>
          <w:bCs/>
          <w:i/>
          <w:iCs/>
        </w:rPr>
      </w:pPr>
    </w:p>
    <w:p w14:paraId="2E4238D8" w14:textId="34B9A2FD" w:rsidR="00D102F8" w:rsidRPr="004F0304" w:rsidRDefault="00D102F8" w:rsidP="00D102F8">
      <w:pPr>
        <w:tabs>
          <w:tab w:val="left" w:pos="360"/>
        </w:tabs>
        <w:spacing w:before="0" w:after="0" w:line="240" w:lineRule="auto"/>
        <w:ind w:firstLine="0"/>
        <w:rPr>
          <w:rFonts w:cs="Arial"/>
          <w:bCs/>
          <w:i/>
          <w:iCs/>
        </w:rPr>
      </w:pPr>
      <w:r w:rsidRPr="004F0304">
        <w:rPr>
          <w:rFonts w:cs="Arial"/>
          <w:b/>
          <w:bCs/>
          <w:i/>
          <w:iCs/>
        </w:rPr>
        <w:t>QUINTO</w:t>
      </w:r>
      <w:r w:rsidR="00F62E05" w:rsidRPr="004F0304">
        <w:rPr>
          <w:rFonts w:cs="Arial"/>
          <w:b/>
          <w:bCs/>
          <w:i/>
          <w:iCs/>
        </w:rPr>
        <w:t>.</w:t>
      </w:r>
      <w:r w:rsidRPr="004F0304">
        <w:rPr>
          <w:rFonts w:cs="Arial"/>
          <w:bCs/>
          <w:i/>
          <w:iCs/>
        </w:rPr>
        <w:t xml:space="preserve"> Listados de la Plantilla del IMD para el ejercicio 2025, y anexos, de fecha 3 de diciembre de 2024.</w:t>
      </w:r>
    </w:p>
    <w:p w14:paraId="3D8B7722" w14:textId="77777777" w:rsidR="00D102F8" w:rsidRPr="004F0304" w:rsidRDefault="00D102F8" w:rsidP="00D102F8">
      <w:pPr>
        <w:tabs>
          <w:tab w:val="left" w:pos="360"/>
        </w:tabs>
        <w:spacing w:before="0" w:after="0" w:line="240" w:lineRule="auto"/>
        <w:rPr>
          <w:rFonts w:cs="Arial"/>
          <w:bCs/>
          <w:i/>
          <w:iCs/>
        </w:rPr>
      </w:pPr>
    </w:p>
    <w:p w14:paraId="2A6623D4" w14:textId="7BD27693" w:rsidR="00D102F8" w:rsidRPr="004F0304" w:rsidRDefault="00F62E05" w:rsidP="00D102F8">
      <w:pPr>
        <w:tabs>
          <w:tab w:val="left" w:pos="360"/>
        </w:tabs>
        <w:spacing w:before="0" w:after="0" w:line="240" w:lineRule="auto"/>
        <w:ind w:firstLine="0"/>
        <w:rPr>
          <w:rFonts w:cs="Arial"/>
          <w:bCs/>
          <w:i/>
          <w:iCs/>
        </w:rPr>
      </w:pPr>
      <w:r w:rsidRPr="004F0304">
        <w:rPr>
          <w:rFonts w:cs="Arial"/>
          <w:b/>
          <w:bCs/>
          <w:i/>
          <w:iCs/>
        </w:rPr>
        <w:t>SEXTO.</w:t>
      </w:r>
      <w:r w:rsidR="00D102F8" w:rsidRPr="004F0304">
        <w:rPr>
          <w:rFonts w:cs="Arial"/>
          <w:b/>
          <w:bCs/>
          <w:i/>
          <w:iCs/>
        </w:rPr>
        <w:t xml:space="preserve"> </w:t>
      </w:r>
      <w:r w:rsidR="00D102F8" w:rsidRPr="004F0304">
        <w:rPr>
          <w:rFonts w:cs="Arial"/>
          <w:bCs/>
          <w:i/>
          <w:iCs/>
        </w:rPr>
        <w:t>Informe de la Intervención General, de fecha 4 de diciembre de 2024, emitido con carácter favorable.</w:t>
      </w:r>
    </w:p>
    <w:p w14:paraId="75831C36" w14:textId="77777777" w:rsidR="00D102F8" w:rsidRPr="004F0304" w:rsidRDefault="00D102F8" w:rsidP="00D102F8">
      <w:pPr>
        <w:tabs>
          <w:tab w:val="left" w:pos="360"/>
        </w:tabs>
        <w:spacing w:before="0" w:after="0" w:line="240" w:lineRule="auto"/>
        <w:rPr>
          <w:rFonts w:cs="Arial"/>
        </w:rPr>
      </w:pPr>
    </w:p>
    <w:p w14:paraId="253CF561" w14:textId="77777777" w:rsidR="00D102F8" w:rsidRPr="004F0304" w:rsidRDefault="00D102F8" w:rsidP="00D102F8">
      <w:pPr>
        <w:tabs>
          <w:tab w:val="left" w:pos="360"/>
        </w:tabs>
        <w:spacing w:before="0" w:after="0" w:line="240" w:lineRule="auto"/>
        <w:rPr>
          <w:rFonts w:cs="Arial"/>
        </w:rPr>
      </w:pPr>
    </w:p>
    <w:p w14:paraId="41DE2E8A" w14:textId="77777777" w:rsidR="00D102F8" w:rsidRPr="004F0304" w:rsidRDefault="00D102F8" w:rsidP="00D102F8">
      <w:pPr>
        <w:spacing w:before="0" w:after="0" w:line="240" w:lineRule="auto"/>
        <w:jc w:val="center"/>
        <w:rPr>
          <w:rFonts w:cs="Arial"/>
          <w:b/>
          <w:i/>
          <w:iCs/>
        </w:rPr>
      </w:pPr>
      <w:r w:rsidRPr="004F0304">
        <w:rPr>
          <w:rFonts w:cs="Arial"/>
          <w:b/>
          <w:i/>
          <w:iCs/>
        </w:rPr>
        <w:t>FUNDAMENTOS DE DERECHO</w:t>
      </w:r>
    </w:p>
    <w:p w14:paraId="03AC45C5" w14:textId="77777777" w:rsidR="00D102F8" w:rsidRPr="004F0304" w:rsidRDefault="00D102F8" w:rsidP="00D102F8">
      <w:pPr>
        <w:spacing w:before="0" w:after="0" w:line="240" w:lineRule="auto"/>
        <w:jc w:val="center"/>
        <w:rPr>
          <w:rFonts w:cs="Arial"/>
          <w:b/>
        </w:rPr>
      </w:pPr>
    </w:p>
    <w:p w14:paraId="02FD3DAF" w14:textId="541BE7DA" w:rsidR="00D102F8" w:rsidRPr="004F0304" w:rsidRDefault="00D102F8" w:rsidP="00D102F8">
      <w:pPr>
        <w:spacing w:before="0" w:after="0" w:line="240" w:lineRule="auto"/>
        <w:ind w:firstLine="0"/>
        <w:rPr>
          <w:rFonts w:cs="Arial"/>
          <w:bCs/>
          <w:i/>
          <w:iCs/>
        </w:rPr>
      </w:pPr>
      <w:r w:rsidRPr="004F0304">
        <w:rPr>
          <w:rFonts w:cs="Arial"/>
          <w:b/>
          <w:i/>
          <w:iCs/>
        </w:rPr>
        <w:t>I.</w:t>
      </w:r>
      <w:r w:rsidRPr="004F0304">
        <w:rPr>
          <w:rFonts w:cs="Arial"/>
          <w:bCs/>
          <w:i/>
          <w:iCs/>
        </w:rPr>
        <w:t xml:space="preserve"> El artículo 123.1h) de la Ley 7/1985, de 2 de abril Reguladora de las Bases de Régimen Local, establece que es competencia del Pleno la aprobación de los presupuestos y la plantilla de personal. Y en el artículo 90 del mencionado texto legal, establece que corresponde a cada Corporación Local aprobar anualmente, a través del Presupuesto, la plantilla que deberá comprender todos los puestos de trabajo reservados a funcionarios, personal laboral y temporal.</w:t>
      </w:r>
    </w:p>
    <w:p w14:paraId="48340F02" w14:textId="77777777" w:rsidR="00D102F8" w:rsidRPr="004F0304" w:rsidRDefault="00D102F8" w:rsidP="00D102F8">
      <w:pPr>
        <w:spacing w:before="0" w:after="0" w:line="240" w:lineRule="auto"/>
        <w:rPr>
          <w:rFonts w:cs="Arial"/>
          <w:bCs/>
          <w:i/>
          <w:iCs/>
        </w:rPr>
      </w:pPr>
    </w:p>
    <w:p w14:paraId="10308E8F" w14:textId="4D9A792D" w:rsidR="00D102F8" w:rsidRPr="004F0304" w:rsidRDefault="00D102F8" w:rsidP="00D102F8">
      <w:pPr>
        <w:spacing w:before="0" w:after="0" w:line="240" w:lineRule="auto"/>
        <w:ind w:firstLine="0"/>
        <w:rPr>
          <w:rFonts w:cs="Arial"/>
          <w:bCs/>
          <w:i/>
          <w:iCs/>
        </w:rPr>
      </w:pPr>
      <w:r w:rsidRPr="004F0304">
        <w:rPr>
          <w:rFonts w:cs="Arial"/>
          <w:b/>
          <w:i/>
          <w:iCs/>
        </w:rPr>
        <w:t>II.</w:t>
      </w:r>
      <w:r w:rsidRPr="004F0304">
        <w:rPr>
          <w:rFonts w:cs="Arial"/>
          <w:bCs/>
          <w:i/>
          <w:iCs/>
        </w:rPr>
        <w:t xml:space="preserve"> El artículo 126 del Texto Refundido de las Disposiciones Legales vigentes en materia de Régimen Local.</w:t>
      </w:r>
    </w:p>
    <w:p w14:paraId="31D9AB5D" w14:textId="77777777" w:rsidR="00D102F8" w:rsidRPr="004F0304" w:rsidRDefault="00D102F8" w:rsidP="00D102F8">
      <w:pPr>
        <w:spacing w:before="0" w:after="0" w:line="240" w:lineRule="auto"/>
        <w:rPr>
          <w:rFonts w:cs="Arial"/>
          <w:bCs/>
          <w:i/>
          <w:iCs/>
        </w:rPr>
      </w:pPr>
    </w:p>
    <w:p w14:paraId="068FD718" w14:textId="3A278B2A" w:rsidR="00D102F8" w:rsidRPr="004F0304" w:rsidRDefault="00D102F8" w:rsidP="00D102F8">
      <w:pPr>
        <w:spacing w:before="0" w:after="0" w:line="240" w:lineRule="auto"/>
        <w:ind w:firstLine="0"/>
        <w:rPr>
          <w:rFonts w:cs="Arial"/>
          <w:bCs/>
          <w:i/>
          <w:iCs/>
        </w:rPr>
      </w:pPr>
      <w:r w:rsidRPr="004F0304">
        <w:rPr>
          <w:rFonts w:cs="Arial"/>
          <w:b/>
          <w:i/>
          <w:iCs/>
        </w:rPr>
        <w:t>III.</w:t>
      </w:r>
      <w:r w:rsidRPr="004F0304">
        <w:rPr>
          <w:rFonts w:cs="Arial"/>
          <w:bCs/>
          <w:i/>
          <w:iCs/>
        </w:rPr>
        <w:t xml:space="preserve"> El artículo 76 y la Disposición Adicional Séptima de la Ley 7/2007, de 12 de abril, del Estatuto Básico del Empleado Público.</w:t>
      </w:r>
    </w:p>
    <w:p w14:paraId="573B720F" w14:textId="77777777" w:rsidR="00D102F8" w:rsidRPr="004F0304" w:rsidRDefault="00D102F8" w:rsidP="00D102F8">
      <w:pPr>
        <w:spacing w:before="0" w:after="0" w:line="240" w:lineRule="auto"/>
        <w:rPr>
          <w:rFonts w:cs="Arial"/>
          <w:bCs/>
          <w:i/>
          <w:iCs/>
        </w:rPr>
      </w:pPr>
    </w:p>
    <w:p w14:paraId="1E938816" w14:textId="1A129F9B" w:rsidR="00D102F8" w:rsidRPr="004F0304" w:rsidRDefault="00D102F8" w:rsidP="00D102F8">
      <w:pPr>
        <w:spacing w:before="0" w:after="0" w:line="240" w:lineRule="auto"/>
        <w:ind w:firstLine="0"/>
        <w:rPr>
          <w:rFonts w:cs="Arial"/>
          <w:bCs/>
          <w:i/>
          <w:iCs/>
        </w:rPr>
      </w:pPr>
      <w:r w:rsidRPr="004F0304">
        <w:rPr>
          <w:rFonts w:cs="Arial"/>
          <w:b/>
          <w:i/>
          <w:iCs/>
        </w:rPr>
        <w:t>IV.</w:t>
      </w:r>
      <w:r w:rsidRPr="004F0304">
        <w:rPr>
          <w:rFonts w:cs="Arial"/>
          <w:bCs/>
          <w:i/>
          <w:iCs/>
        </w:rPr>
        <w:t xml:space="preserve"> El artículo 7.1 g) de los Estatutos del IMD, publicados en el Boletín Oficial de la Provincia de Las Palmas núm. 46, de fecha 17 de abril de 2023, según el cual al Consejo Rector le corresponde aprobar el proyecto de la plantilla del personal, la relación de puestos de trabajo, la oferta de empleo público, las bases para la selección de personal y provisión de puestos; y elevarlos, en su caso, al órgano municipal competente para su aprobación definitiva.</w:t>
      </w:r>
    </w:p>
    <w:p w14:paraId="1CD87748" w14:textId="77777777" w:rsidR="00D102F8" w:rsidRPr="004F0304" w:rsidRDefault="00D102F8" w:rsidP="00D102F8">
      <w:pPr>
        <w:spacing w:before="0" w:after="0" w:line="240" w:lineRule="auto"/>
        <w:rPr>
          <w:rFonts w:cs="Arial"/>
          <w:bCs/>
        </w:rPr>
      </w:pPr>
    </w:p>
    <w:p w14:paraId="3764BCFB" w14:textId="5781AC83" w:rsidR="00D102F8" w:rsidRPr="004F0304" w:rsidRDefault="00D102F8" w:rsidP="00D102F8">
      <w:pPr>
        <w:spacing w:before="0" w:after="0" w:line="240" w:lineRule="auto"/>
        <w:ind w:firstLine="0"/>
        <w:rPr>
          <w:rFonts w:cs="Arial"/>
          <w:bCs/>
          <w:i/>
          <w:iCs/>
        </w:rPr>
      </w:pPr>
      <w:r w:rsidRPr="004F0304">
        <w:rPr>
          <w:rFonts w:cs="Arial"/>
          <w:b/>
          <w:i/>
          <w:iCs/>
        </w:rPr>
        <w:t>V.</w:t>
      </w:r>
      <w:r w:rsidRPr="004F0304">
        <w:rPr>
          <w:rFonts w:cs="Arial"/>
          <w:bCs/>
          <w:i/>
          <w:iCs/>
        </w:rPr>
        <w:t xml:space="preserve"> El artículo 82.1 i) del Reglamento Orgánico del Gobierno y la Administración del Ayuntamiento de Las Palmas de Gran Canaria (ROGA), publicado en el Boletín Oficial de la Provincia de Las Palmas núm. 121, de fecha 4 de octubre de 2024.</w:t>
      </w:r>
    </w:p>
    <w:p w14:paraId="2EB2A906" w14:textId="77777777" w:rsidR="00D102F8" w:rsidRPr="004F0304" w:rsidRDefault="00D102F8" w:rsidP="00D102F8">
      <w:pPr>
        <w:spacing w:before="0" w:after="0" w:line="240" w:lineRule="auto"/>
        <w:rPr>
          <w:rFonts w:cs="Arial"/>
          <w:bCs/>
          <w:i/>
          <w:iCs/>
        </w:rPr>
      </w:pPr>
    </w:p>
    <w:p w14:paraId="170B1BBB" w14:textId="77777777" w:rsidR="00D102F8" w:rsidRPr="004F0304" w:rsidRDefault="00D102F8" w:rsidP="00D102F8">
      <w:pPr>
        <w:spacing w:before="0" w:after="0" w:line="240" w:lineRule="auto"/>
        <w:rPr>
          <w:rFonts w:cs="Arial"/>
          <w:bCs/>
          <w:i/>
          <w:iCs/>
        </w:rPr>
      </w:pPr>
    </w:p>
    <w:p w14:paraId="20339287" w14:textId="77777777" w:rsidR="00D102F8" w:rsidRPr="004F0304" w:rsidRDefault="00D102F8" w:rsidP="00D102F8">
      <w:pPr>
        <w:spacing w:before="0" w:after="0" w:line="240" w:lineRule="auto"/>
        <w:rPr>
          <w:rFonts w:cs="Arial"/>
          <w:bCs/>
          <w:i/>
          <w:iCs/>
        </w:rPr>
      </w:pPr>
    </w:p>
    <w:p w14:paraId="7589045B" w14:textId="2E9E5F22" w:rsidR="00D102F8" w:rsidRPr="004F0304" w:rsidRDefault="00D102F8" w:rsidP="00D102F8">
      <w:pPr>
        <w:spacing w:before="0" w:after="0" w:line="240" w:lineRule="auto"/>
        <w:ind w:firstLine="0"/>
        <w:rPr>
          <w:rFonts w:cs="Arial"/>
          <w:bCs/>
          <w:i/>
          <w:iCs/>
        </w:rPr>
      </w:pPr>
      <w:r w:rsidRPr="004F0304">
        <w:rPr>
          <w:rFonts w:cs="Arial"/>
          <w:bCs/>
          <w:i/>
          <w:iCs/>
        </w:rPr>
        <w:t>Vistos los antecedentes expuestos y los fundamentos jurídicos de aplicación, se propone elevar al Consejo Rector, la adopción del siguiente:</w:t>
      </w:r>
    </w:p>
    <w:p w14:paraId="2479038F" w14:textId="77777777" w:rsidR="00D102F8" w:rsidRPr="004F0304" w:rsidRDefault="00D102F8" w:rsidP="00D102F8">
      <w:pPr>
        <w:spacing w:before="0" w:after="0" w:line="240" w:lineRule="auto"/>
        <w:rPr>
          <w:rFonts w:cs="Arial"/>
          <w:bCs/>
          <w:i/>
          <w:iCs/>
        </w:rPr>
      </w:pPr>
    </w:p>
    <w:p w14:paraId="518A3906" w14:textId="77777777" w:rsidR="00D102F8" w:rsidRPr="004F0304" w:rsidRDefault="00D102F8" w:rsidP="00D102F8">
      <w:pPr>
        <w:spacing w:before="0" w:after="0" w:line="240" w:lineRule="auto"/>
        <w:jc w:val="center"/>
        <w:rPr>
          <w:rFonts w:cs="Arial"/>
          <w:b/>
          <w:i/>
          <w:iCs/>
        </w:rPr>
      </w:pPr>
    </w:p>
    <w:p w14:paraId="3EBA7E3C" w14:textId="77777777" w:rsidR="00D102F8" w:rsidRPr="004F0304" w:rsidRDefault="00D102F8" w:rsidP="00D102F8">
      <w:pPr>
        <w:spacing w:before="0" w:after="0" w:line="240" w:lineRule="auto"/>
        <w:jc w:val="center"/>
        <w:rPr>
          <w:rFonts w:cs="Arial"/>
          <w:b/>
          <w:i/>
          <w:iCs/>
        </w:rPr>
      </w:pPr>
      <w:r w:rsidRPr="004F0304">
        <w:rPr>
          <w:rFonts w:cs="Arial"/>
          <w:b/>
          <w:i/>
          <w:iCs/>
        </w:rPr>
        <w:t>ACUERDO</w:t>
      </w:r>
    </w:p>
    <w:p w14:paraId="1389A296" w14:textId="77777777" w:rsidR="00D102F8" w:rsidRPr="004F0304" w:rsidRDefault="00D102F8" w:rsidP="00D102F8">
      <w:pPr>
        <w:spacing w:before="0" w:after="0" w:line="240" w:lineRule="auto"/>
        <w:jc w:val="center"/>
        <w:rPr>
          <w:rFonts w:cs="Arial"/>
          <w:b/>
          <w:i/>
          <w:iCs/>
        </w:rPr>
      </w:pPr>
    </w:p>
    <w:p w14:paraId="222EFF5A" w14:textId="77777777" w:rsidR="00D102F8" w:rsidRPr="004F0304" w:rsidRDefault="00D102F8" w:rsidP="00D102F8">
      <w:pPr>
        <w:spacing w:before="0" w:after="0" w:line="240" w:lineRule="auto"/>
        <w:ind w:firstLine="0"/>
        <w:rPr>
          <w:rFonts w:cs="Arial"/>
          <w:bCs/>
          <w:i/>
          <w:iCs/>
        </w:rPr>
      </w:pPr>
      <w:r w:rsidRPr="004F0304">
        <w:rPr>
          <w:rFonts w:cs="Arial"/>
          <w:b/>
          <w:i/>
          <w:iCs/>
        </w:rPr>
        <w:t>PRIMERO:</w:t>
      </w:r>
      <w:r w:rsidRPr="004F0304">
        <w:rPr>
          <w:rFonts w:cs="Arial"/>
          <w:bCs/>
          <w:i/>
          <w:iCs/>
        </w:rPr>
        <w:t xml:space="preserve"> La aprobación del Proyecto de la Plantilla del IMD para el ejercicio de 2025, la cual se compone de un total de 103 plazas y 1 plaza de órgano directivo, siendo su detalle el siguiente:</w:t>
      </w:r>
    </w:p>
    <w:p w14:paraId="0006F5A4" w14:textId="77777777" w:rsidR="00D102F8" w:rsidRPr="004F0304" w:rsidRDefault="00D102F8" w:rsidP="00D102F8">
      <w:pPr>
        <w:spacing w:before="0" w:after="0" w:line="240" w:lineRule="auto"/>
        <w:jc w:val="center"/>
        <w:rPr>
          <w:rFonts w:cs="Arial"/>
          <w:b/>
          <w:u w:val="single"/>
        </w:rPr>
      </w:pPr>
    </w:p>
    <w:p w14:paraId="260A552B" w14:textId="77777777" w:rsidR="00D102F8" w:rsidRPr="004F0304" w:rsidRDefault="00D102F8" w:rsidP="00D102F8">
      <w:pPr>
        <w:spacing w:before="0" w:after="0" w:line="240" w:lineRule="auto"/>
        <w:jc w:val="center"/>
        <w:rPr>
          <w:rFonts w:cs="Arial"/>
          <w:b/>
          <w:i/>
          <w:iCs/>
          <w:u w:val="single"/>
        </w:rPr>
      </w:pPr>
      <w:r w:rsidRPr="004F0304">
        <w:rPr>
          <w:rFonts w:cs="Arial"/>
          <w:b/>
          <w:i/>
          <w:iCs/>
          <w:u w:val="single"/>
        </w:rPr>
        <w:t>INSTITUTO MUNICIPAL PARA LA PROMOCIÓN DE LA ACTIVIDAD FÍSICA Y EL DEPORTE DE LAS PALMAS DE GRAN CANARIA</w:t>
      </w:r>
    </w:p>
    <w:p w14:paraId="75721C20" w14:textId="77777777" w:rsidR="00D102F8" w:rsidRPr="004F0304" w:rsidRDefault="00D102F8" w:rsidP="00D102F8">
      <w:pPr>
        <w:spacing w:before="0" w:after="0" w:line="240" w:lineRule="auto"/>
        <w:jc w:val="center"/>
        <w:rPr>
          <w:rFonts w:cs="Arial"/>
          <w:b/>
          <w:i/>
          <w:iCs/>
          <w:u w:val="single"/>
        </w:rPr>
      </w:pPr>
    </w:p>
    <w:p w14:paraId="6B6B8FF8" w14:textId="77777777" w:rsidR="00D102F8" w:rsidRPr="004F0304" w:rsidRDefault="00D102F8" w:rsidP="00D102F8">
      <w:pPr>
        <w:spacing w:before="0" w:after="0" w:line="240" w:lineRule="auto"/>
        <w:jc w:val="center"/>
        <w:rPr>
          <w:rFonts w:cs="Arial"/>
          <w:b/>
          <w:u w:val="single"/>
        </w:rPr>
      </w:pPr>
    </w:p>
    <w:p w14:paraId="187F058C" w14:textId="77777777" w:rsidR="00D102F8" w:rsidRPr="004F0304" w:rsidRDefault="00D102F8" w:rsidP="00D102F8">
      <w:pPr>
        <w:spacing w:before="0" w:after="0" w:line="240" w:lineRule="auto"/>
        <w:rPr>
          <w:rFonts w:cs="Arial"/>
          <w:b/>
          <w:i/>
          <w:iCs/>
        </w:rPr>
      </w:pPr>
      <w:r w:rsidRPr="004F0304">
        <w:rPr>
          <w:rFonts w:cs="Arial"/>
          <w:b/>
          <w:i/>
          <w:iCs/>
        </w:rPr>
        <w:t>1. PERSONAL FUNCIONARIO</w:t>
      </w:r>
    </w:p>
    <w:p w14:paraId="5C04876D" w14:textId="77777777" w:rsidR="00D102F8" w:rsidRPr="004F0304" w:rsidRDefault="00D102F8" w:rsidP="00D102F8">
      <w:pPr>
        <w:spacing w:before="0" w:after="0" w:line="240" w:lineRule="auto"/>
        <w:jc w:val="center"/>
        <w:rPr>
          <w:rFonts w:cs="Arial"/>
          <w:b/>
          <w:i/>
          <w:iCs/>
        </w:rPr>
      </w:pPr>
    </w:p>
    <w:p w14:paraId="34CC49F3" w14:textId="77777777" w:rsidR="00D102F8" w:rsidRPr="004F0304" w:rsidRDefault="00D102F8" w:rsidP="00D102F8">
      <w:pPr>
        <w:spacing w:before="0" w:after="0" w:line="240" w:lineRule="auto"/>
        <w:rPr>
          <w:rFonts w:cs="Arial"/>
          <w:b/>
          <w:i/>
          <w:iCs/>
        </w:rPr>
      </w:pPr>
      <w:r w:rsidRPr="004F0304">
        <w:rPr>
          <w:rFonts w:cs="Arial"/>
          <w:b/>
          <w:i/>
          <w:iCs/>
        </w:rPr>
        <w:t>1.1. ESCALA DE ADMINISTRACIÓN GENERAL.</w:t>
      </w:r>
    </w:p>
    <w:p w14:paraId="1C3DB197" w14:textId="77777777" w:rsidR="00D102F8" w:rsidRPr="004F0304" w:rsidRDefault="00D102F8" w:rsidP="00D102F8">
      <w:pPr>
        <w:spacing w:before="0" w:after="0" w:line="240" w:lineRule="auto"/>
        <w:rPr>
          <w:rFonts w:cs="Arial"/>
          <w:b/>
          <w:i/>
          <w:iCs/>
        </w:rPr>
      </w:pPr>
      <w:r w:rsidRPr="004F0304">
        <w:rPr>
          <w:rFonts w:cs="Arial"/>
          <w:b/>
          <w:i/>
          <w:iCs/>
        </w:rPr>
        <w:t>Total plazas: 7</w:t>
      </w:r>
    </w:p>
    <w:p w14:paraId="6C286853" w14:textId="77777777" w:rsidR="00D102F8" w:rsidRPr="004F0304" w:rsidRDefault="00D102F8" w:rsidP="00D102F8">
      <w:pPr>
        <w:spacing w:before="0" w:after="0" w:line="240" w:lineRule="auto"/>
        <w:jc w:val="center"/>
        <w:rPr>
          <w:rFonts w:cs="Arial"/>
          <w:b/>
        </w:rPr>
      </w:pPr>
    </w:p>
    <w:p w14:paraId="6537289E" w14:textId="77777777" w:rsidR="00D102F8" w:rsidRPr="004F0304" w:rsidRDefault="00D102F8" w:rsidP="00D102F8">
      <w:pPr>
        <w:spacing w:before="0" w:after="0" w:line="240" w:lineRule="auto"/>
        <w:rPr>
          <w:rFonts w:cs="Arial"/>
          <w:b/>
          <w:i/>
          <w:iCs/>
        </w:rPr>
      </w:pPr>
      <w:r w:rsidRPr="004F0304">
        <w:rPr>
          <w:rFonts w:cs="Arial"/>
          <w:b/>
          <w:i/>
          <w:iCs/>
        </w:rPr>
        <w:t>A) SUBESCALA TÉCNICA.</w:t>
      </w:r>
    </w:p>
    <w:p w14:paraId="101E27F8" w14:textId="77777777" w:rsidR="00D102F8" w:rsidRPr="004F0304" w:rsidRDefault="00D102F8" w:rsidP="00D102F8">
      <w:pPr>
        <w:spacing w:before="0" w:after="0" w:line="240" w:lineRule="auto"/>
        <w:rPr>
          <w:rFonts w:cs="Arial"/>
          <w:b/>
          <w:i/>
          <w:iCs/>
        </w:rPr>
      </w:pPr>
      <w:r w:rsidRPr="004F0304">
        <w:rPr>
          <w:rFonts w:cs="Arial"/>
          <w:b/>
          <w:bCs/>
          <w:i/>
          <w:iCs/>
        </w:rPr>
        <w:t xml:space="preserve">Técnico de Grado Superior: </w:t>
      </w:r>
      <w:r w:rsidRPr="004F0304">
        <w:rPr>
          <w:rFonts w:cs="Arial"/>
          <w:bCs/>
          <w:i/>
          <w:iCs/>
        </w:rPr>
        <w:t>Subgrupo A- A1</w:t>
      </w:r>
    </w:p>
    <w:p w14:paraId="6FEFFE27" w14:textId="77777777" w:rsidR="00D102F8" w:rsidRPr="004F0304" w:rsidRDefault="00D102F8" w:rsidP="00D102F8">
      <w:pPr>
        <w:spacing w:before="0" w:after="0" w:line="240" w:lineRule="auto"/>
        <w:rPr>
          <w:rFonts w:cs="Arial"/>
          <w:bCs/>
          <w:i/>
          <w:iCs/>
        </w:rPr>
      </w:pPr>
      <w:r w:rsidRPr="004F0304">
        <w:rPr>
          <w:rFonts w:cs="Arial"/>
          <w:bCs/>
          <w:i/>
          <w:iCs/>
        </w:rPr>
        <w:t>Total plazas: 1 plazas.</w:t>
      </w:r>
    </w:p>
    <w:p w14:paraId="64F60CAF" w14:textId="77777777" w:rsidR="00D102F8" w:rsidRPr="004F0304" w:rsidRDefault="00D102F8" w:rsidP="00D102F8">
      <w:pPr>
        <w:spacing w:after="0" w:line="240" w:lineRule="auto"/>
        <w:jc w:val="center"/>
        <w:rPr>
          <w:rFonts w:cs="Arial"/>
          <w:b/>
        </w:rPr>
      </w:pPr>
    </w:p>
    <w:tbl>
      <w:tblPr>
        <w:tblW w:w="8249"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15"/>
        <w:gridCol w:w="660"/>
        <w:gridCol w:w="993"/>
        <w:gridCol w:w="1087"/>
        <w:gridCol w:w="1012"/>
        <w:gridCol w:w="1441"/>
        <w:gridCol w:w="955"/>
        <w:gridCol w:w="160"/>
        <w:gridCol w:w="214"/>
        <w:gridCol w:w="812"/>
      </w:tblGrid>
      <w:tr w:rsidR="00D102F8" w:rsidRPr="004F0304" w14:paraId="7BE6DACD" w14:textId="77777777" w:rsidTr="00D102F8">
        <w:trPr>
          <w:trHeight w:val="170"/>
        </w:trPr>
        <w:tc>
          <w:tcPr>
            <w:tcW w:w="157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E5192C7" w14:textId="0A1B5060" w:rsidR="00D102F8" w:rsidRPr="004F0304" w:rsidRDefault="00D102F8" w:rsidP="00D102F8">
            <w:pPr>
              <w:spacing w:before="0" w:after="0" w:line="240" w:lineRule="auto"/>
              <w:ind w:firstLine="0"/>
              <w:jc w:val="center"/>
              <w:rPr>
                <w:rFonts w:cs="Arial"/>
                <w:b/>
                <w:i/>
                <w:iCs/>
                <w:sz w:val="20"/>
                <w:szCs w:val="20"/>
              </w:rPr>
            </w:pPr>
            <w:r w:rsidRPr="004F0304">
              <w:rPr>
                <w:rFonts w:cs="Arial"/>
                <w:b/>
                <w:i/>
                <w:iCs/>
                <w:sz w:val="20"/>
                <w:szCs w:val="20"/>
              </w:rPr>
              <w:t>Técnico de Grado Superior</w:t>
            </w:r>
          </w:p>
        </w:tc>
        <w:tc>
          <w:tcPr>
            <w:tcW w:w="3092" w:type="dxa"/>
            <w:gridSpan w:val="3"/>
            <w:tcBorders>
              <w:top w:val="single" w:sz="4" w:space="0" w:color="auto"/>
              <w:left w:val="single" w:sz="4" w:space="0" w:color="auto"/>
              <w:bottom w:val="single" w:sz="4" w:space="0" w:color="auto"/>
              <w:right w:val="single" w:sz="4" w:space="0" w:color="auto"/>
            </w:tcBorders>
            <w:shd w:val="clear" w:color="auto" w:fill="D9D9D9"/>
            <w:noWrap/>
          </w:tcPr>
          <w:p w14:paraId="76EF857E" w14:textId="77777777" w:rsidR="00D102F8" w:rsidRPr="004F0304" w:rsidRDefault="00D102F8" w:rsidP="00D102F8">
            <w:pPr>
              <w:spacing w:before="0" w:after="0" w:line="240" w:lineRule="auto"/>
              <w:ind w:firstLine="0"/>
              <w:jc w:val="center"/>
              <w:rPr>
                <w:rFonts w:cs="Arial"/>
                <w:b/>
                <w:i/>
                <w:iCs/>
                <w:sz w:val="20"/>
                <w:szCs w:val="20"/>
              </w:rPr>
            </w:pPr>
            <w:r w:rsidRPr="004F0304">
              <w:rPr>
                <w:rFonts w:cs="Arial"/>
                <w:b/>
                <w:i/>
                <w:iCs/>
                <w:sz w:val="20"/>
                <w:szCs w:val="20"/>
              </w:rPr>
              <w:t>Código de plaza con titular</w:t>
            </w:r>
          </w:p>
        </w:tc>
        <w:tc>
          <w:tcPr>
            <w:tcW w:w="1441" w:type="dxa"/>
            <w:tcBorders>
              <w:top w:val="single" w:sz="4" w:space="0" w:color="auto"/>
              <w:left w:val="single" w:sz="4" w:space="0" w:color="auto"/>
              <w:bottom w:val="single" w:sz="4" w:space="0" w:color="auto"/>
              <w:right w:val="single" w:sz="4" w:space="0" w:color="auto"/>
            </w:tcBorders>
            <w:shd w:val="clear" w:color="auto" w:fill="D9D9D9"/>
            <w:noWrap/>
          </w:tcPr>
          <w:p w14:paraId="1F710068" w14:textId="77777777" w:rsidR="00D102F8" w:rsidRPr="004F0304" w:rsidRDefault="00D102F8" w:rsidP="00D102F8">
            <w:pPr>
              <w:spacing w:before="0" w:after="0" w:line="240" w:lineRule="auto"/>
              <w:ind w:firstLine="0"/>
              <w:jc w:val="center"/>
              <w:rPr>
                <w:rFonts w:cs="Arial"/>
                <w:b/>
                <w:i/>
                <w:iCs/>
                <w:sz w:val="20"/>
                <w:szCs w:val="20"/>
              </w:rPr>
            </w:pPr>
            <w:r w:rsidRPr="004F0304">
              <w:rPr>
                <w:rFonts w:cs="Arial"/>
                <w:b/>
                <w:i/>
                <w:iCs/>
                <w:sz w:val="20"/>
                <w:szCs w:val="20"/>
              </w:rPr>
              <w:t>Interino</w:t>
            </w:r>
          </w:p>
        </w:tc>
        <w:tc>
          <w:tcPr>
            <w:tcW w:w="2141" w:type="dxa"/>
            <w:gridSpan w:val="4"/>
            <w:tcBorders>
              <w:top w:val="single" w:sz="4" w:space="0" w:color="auto"/>
              <w:left w:val="single" w:sz="4" w:space="0" w:color="auto"/>
              <w:bottom w:val="single" w:sz="4" w:space="0" w:color="auto"/>
              <w:right w:val="single" w:sz="4" w:space="0" w:color="auto"/>
            </w:tcBorders>
            <w:shd w:val="clear" w:color="auto" w:fill="D9D9D9"/>
            <w:noWrap/>
          </w:tcPr>
          <w:p w14:paraId="44A15280" w14:textId="77777777" w:rsidR="00D102F8" w:rsidRPr="004F0304" w:rsidRDefault="00D102F8" w:rsidP="00D102F8">
            <w:pPr>
              <w:spacing w:before="0" w:after="0" w:line="240" w:lineRule="auto"/>
              <w:ind w:firstLine="0"/>
              <w:jc w:val="center"/>
              <w:rPr>
                <w:rFonts w:cs="Arial"/>
                <w:b/>
                <w:i/>
                <w:iCs/>
                <w:sz w:val="20"/>
                <w:szCs w:val="20"/>
              </w:rPr>
            </w:pPr>
            <w:r w:rsidRPr="004F0304">
              <w:rPr>
                <w:rFonts w:cs="Arial"/>
                <w:b/>
                <w:i/>
                <w:iCs/>
                <w:sz w:val="20"/>
                <w:szCs w:val="20"/>
              </w:rPr>
              <w:t>Código de plaza vacante</w:t>
            </w:r>
          </w:p>
        </w:tc>
      </w:tr>
      <w:tr w:rsidR="00D102F8" w:rsidRPr="004F0304" w14:paraId="0B0D97EC" w14:textId="77777777" w:rsidTr="00D102F8">
        <w:trPr>
          <w:trHeight w:val="170"/>
        </w:trPr>
        <w:tc>
          <w:tcPr>
            <w:tcW w:w="1575" w:type="dxa"/>
            <w:gridSpan w:val="2"/>
            <w:tcBorders>
              <w:top w:val="single" w:sz="4" w:space="0" w:color="auto"/>
              <w:left w:val="single" w:sz="4" w:space="0" w:color="auto"/>
              <w:bottom w:val="nil"/>
              <w:right w:val="single" w:sz="4" w:space="0" w:color="auto"/>
            </w:tcBorders>
            <w:vAlign w:val="center"/>
          </w:tcPr>
          <w:p w14:paraId="6264F6A9" w14:textId="77777777" w:rsidR="00D102F8" w:rsidRPr="004F0304" w:rsidRDefault="00D102F8" w:rsidP="00D102F8">
            <w:pPr>
              <w:spacing w:before="0" w:after="0" w:line="240" w:lineRule="auto"/>
              <w:ind w:firstLine="0"/>
              <w:rPr>
                <w:rFonts w:cs="Arial"/>
                <w:b/>
                <w:i/>
                <w:iCs/>
                <w:sz w:val="20"/>
                <w:szCs w:val="20"/>
              </w:rPr>
            </w:pPr>
          </w:p>
        </w:tc>
        <w:tc>
          <w:tcPr>
            <w:tcW w:w="993" w:type="dxa"/>
            <w:tcBorders>
              <w:top w:val="single" w:sz="4" w:space="0" w:color="auto"/>
              <w:left w:val="single" w:sz="4" w:space="0" w:color="auto"/>
              <w:bottom w:val="nil"/>
              <w:right w:val="nil"/>
            </w:tcBorders>
            <w:noWrap/>
            <w:vAlign w:val="bottom"/>
          </w:tcPr>
          <w:p w14:paraId="5657ABE7" w14:textId="77777777" w:rsidR="00D102F8" w:rsidRPr="004F0304" w:rsidRDefault="00D102F8" w:rsidP="00D102F8">
            <w:pPr>
              <w:spacing w:before="0" w:after="0" w:line="240" w:lineRule="auto"/>
              <w:jc w:val="center"/>
              <w:rPr>
                <w:rFonts w:cs="Arial"/>
                <w:b/>
                <w:i/>
                <w:iCs/>
                <w:sz w:val="20"/>
                <w:szCs w:val="20"/>
              </w:rPr>
            </w:pPr>
          </w:p>
        </w:tc>
        <w:tc>
          <w:tcPr>
            <w:tcW w:w="1087" w:type="dxa"/>
            <w:tcBorders>
              <w:top w:val="single" w:sz="4" w:space="0" w:color="auto"/>
              <w:left w:val="nil"/>
              <w:bottom w:val="nil"/>
              <w:right w:val="nil"/>
            </w:tcBorders>
            <w:noWrap/>
            <w:vAlign w:val="bottom"/>
          </w:tcPr>
          <w:p w14:paraId="7C6A9614" w14:textId="77777777" w:rsidR="00D102F8" w:rsidRPr="004F0304" w:rsidRDefault="00D102F8" w:rsidP="00D102F8">
            <w:pPr>
              <w:spacing w:before="0" w:after="0" w:line="240" w:lineRule="auto"/>
              <w:jc w:val="center"/>
              <w:rPr>
                <w:rFonts w:cs="Arial"/>
                <w:b/>
                <w:i/>
                <w:iCs/>
                <w:sz w:val="20"/>
                <w:szCs w:val="20"/>
              </w:rPr>
            </w:pPr>
          </w:p>
        </w:tc>
        <w:tc>
          <w:tcPr>
            <w:tcW w:w="1012" w:type="dxa"/>
            <w:tcBorders>
              <w:top w:val="single" w:sz="4" w:space="0" w:color="auto"/>
              <w:left w:val="nil"/>
              <w:bottom w:val="nil"/>
              <w:right w:val="nil"/>
            </w:tcBorders>
            <w:noWrap/>
            <w:vAlign w:val="bottom"/>
          </w:tcPr>
          <w:p w14:paraId="200C8351" w14:textId="77777777" w:rsidR="00D102F8" w:rsidRPr="004F0304" w:rsidRDefault="00D102F8" w:rsidP="00D102F8">
            <w:pPr>
              <w:spacing w:before="0" w:after="0" w:line="240" w:lineRule="auto"/>
              <w:jc w:val="center"/>
              <w:rPr>
                <w:rFonts w:cs="Arial"/>
                <w:b/>
                <w:i/>
                <w:iCs/>
                <w:sz w:val="20"/>
                <w:szCs w:val="20"/>
              </w:rPr>
            </w:pPr>
          </w:p>
        </w:tc>
        <w:tc>
          <w:tcPr>
            <w:tcW w:w="1441" w:type="dxa"/>
            <w:tcBorders>
              <w:top w:val="single" w:sz="4" w:space="0" w:color="auto"/>
              <w:left w:val="single" w:sz="4" w:space="0" w:color="auto"/>
              <w:bottom w:val="nil"/>
              <w:right w:val="single" w:sz="4" w:space="0" w:color="auto"/>
            </w:tcBorders>
            <w:noWrap/>
            <w:vAlign w:val="center"/>
          </w:tcPr>
          <w:p w14:paraId="1B166C41" w14:textId="77777777" w:rsidR="00D102F8" w:rsidRPr="004F0304" w:rsidRDefault="00D102F8" w:rsidP="00D102F8">
            <w:pPr>
              <w:spacing w:before="0" w:after="0" w:line="240" w:lineRule="auto"/>
              <w:jc w:val="center"/>
              <w:rPr>
                <w:rFonts w:cs="Arial"/>
                <w:b/>
                <w:i/>
                <w:iCs/>
                <w:sz w:val="20"/>
                <w:szCs w:val="20"/>
              </w:rPr>
            </w:pPr>
          </w:p>
        </w:tc>
        <w:tc>
          <w:tcPr>
            <w:tcW w:w="955" w:type="dxa"/>
            <w:tcBorders>
              <w:top w:val="single" w:sz="4" w:space="0" w:color="auto"/>
              <w:left w:val="single" w:sz="4" w:space="0" w:color="auto"/>
              <w:bottom w:val="nil"/>
              <w:right w:val="nil"/>
            </w:tcBorders>
            <w:noWrap/>
            <w:vAlign w:val="center"/>
          </w:tcPr>
          <w:p w14:paraId="4643CB6F" w14:textId="77777777" w:rsidR="00D102F8" w:rsidRPr="004F0304" w:rsidRDefault="00D102F8" w:rsidP="00D102F8">
            <w:pPr>
              <w:spacing w:before="0" w:after="0" w:line="240" w:lineRule="auto"/>
              <w:ind w:firstLine="0"/>
              <w:rPr>
                <w:rFonts w:cs="Arial"/>
                <w:b/>
                <w:i/>
                <w:iCs/>
                <w:sz w:val="20"/>
                <w:szCs w:val="20"/>
              </w:rPr>
            </w:pPr>
          </w:p>
        </w:tc>
        <w:tc>
          <w:tcPr>
            <w:tcW w:w="160" w:type="dxa"/>
            <w:tcBorders>
              <w:top w:val="single" w:sz="4" w:space="0" w:color="auto"/>
              <w:left w:val="nil"/>
              <w:bottom w:val="nil"/>
              <w:right w:val="nil"/>
            </w:tcBorders>
            <w:noWrap/>
            <w:vAlign w:val="center"/>
          </w:tcPr>
          <w:p w14:paraId="31E048A7" w14:textId="77777777" w:rsidR="00D102F8" w:rsidRPr="004F0304" w:rsidRDefault="00D102F8" w:rsidP="00D102F8">
            <w:pPr>
              <w:spacing w:before="0" w:after="0" w:line="240" w:lineRule="auto"/>
              <w:jc w:val="center"/>
              <w:rPr>
                <w:rFonts w:cs="Arial"/>
                <w:b/>
                <w:i/>
                <w:iCs/>
                <w:sz w:val="20"/>
                <w:szCs w:val="20"/>
              </w:rPr>
            </w:pPr>
          </w:p>
        </w:tc>
        <w:tc>
          <w:tcPr>
            <w:tcW w:w="214" w:type="dxa"/>
            <w:tcBorders>
              <w:top w:val="single" w:sz="4" w:space="0" w:color="auto"/>
              <w:left w:val="nil"/>
              <w:bottom w:val="nil"/>
              <w:right w:val="nil"/>
            </w:tcBorders>
            <w:noWrap/>
            <w:vAlign w:val="center"/>
          </w:tcPr>
          <w:p w14:paraId="044FF4A8" w14:textId="77777777" w:rsidR="00D102F8" w:rsidRPr="004F0304" w:rsidRDefault="00D102F8" w:rsidP="00D102F8">
            <w:pPr>
              <w:spacing w:before="0" w:after="0" w:line="240" w:lineRule="auto"/>
              <w:jc w:val="center"/>
              <w:rPr>
                <w:rFonts w:cs="Arial"/>
                <w:b/>
                <w:i/>
                <w:iCs/>
                <w:sz w:val="20"/>
                <w:szCs w:val="20"/>
              </w:rPr>
            </w:pPr>
          </w:p>
        </w:tc>
        <w:tc>
          <w:tcPr>
            <w:tcW w:w="811" w:type="dxa"/>
            <w:tcBorders>
              <w:top w:val="single" w:sz="4" w:space="0" w:color="auto"/>
              <w:left w:val="nil"/>
              <w:bottom w:val="nil"/>
              <w:right w:val="single" w:sz="4" w:space="0" w:color="auto"/>
            </w:tcBorders>
            <w:noWrap/>
            <w:vAlign w:val="center"/>
          </w:tcPr>
          <w:p w14:paraId="0A69772C" w14:textId="77777777" w:rsidR="00D102F8" w:rsidRPr="004F0304" w:rsidRDefault="00D102F8" w:rsidP="00D102F8">
            <w:pPr>
              <w:spacing w:before="0" w:after="0" w:line="240" w:lineRule="auto"/>
              <w:jc w:val="center"/>
              <w:rPr>
                <w:rFonts w:cs="Arial"/>
                <w:b/>
                <w:i/>
                <w:iCs/>
                <w:sz w:val="20"/>
                <w:szCs w:val="20"/>
              </w:rPr>
            </w:pPr>
          </w:p>
        </w:tc>
      </w:tr>
      <w:tr w:rsidR="00D102F8" w:rsidRPr="004F0304" w14:paraId="5D1878BA" w14:textId="77777777" w:rsidTr="00D102F8">
        <w:trPr>
          <w:trHeight w:val="170"/>
        </w:trPr>
        <w:tc>
          <w:tcPr>
            <w:tcW w:w="1575" w:type="dxa"/>
            <w:gridSpan w:val="2"/>
            <w:tcBorders>
              <w:top w:val="nil"/>
              <w:left w:val="single" w:sz="4" w:space="0" w:color="auto"/>
              <w:bottom w:val="nil"/>
              <w:right w:val="single" w:sz="4" w:space="0" w:color="auto"/>
            </w:tcBorders>
            <w:vAlign w:val="center"/>
            <w:hideMark/>
          </w:tcPr>
          <w:p w14:paraId="23104A4C" w14:textId="77777777" w:rsidR="00D102F8" w:rsidRPr="004F0304" w:rsidRDefault="00D102F8" w:rsidP="00D102F8">
            <w:pPr>
              <w:spacing w:before="0" w:after="0" w:line="240" w:lineRule="auto"/>
              <w:ind w:firstLine="0"/>
              <w:rPr>
                <w:rFonts w:cs="Arial"/>
                <w:bCs/>
                <w:i/>
                <w:iCs/>
                <w:sz w:val="20"/>
                <w:szCs w:val="20"/>
              </w:rPr>
            </w:pPr>
            <w:r w:rsidRPr="004F0304">
              <w:rPr>
                <w:rFonts w:cs="Arial"/>
                <w:bCs/>
                <w:i/>
                <w:iCs/>
                <w:sz w:val="20"/>
                <w:szCs w:val="20"/>
              </w:rPr>
              <w:t>Subgrupo</w:t>
            </w:r>
          </w:p>
          <w:p w14:paraId="2389F068" w14:textId="0979DC97" w:rsidR="00D102F8" w:rsidRPr="004F0304" w:rsidRDefault="00D102F8" w:rsidP="00D102F8">
            <w:pPr>
              <w:spacing w:before="0" w:after="0" w:line="240" w:lineRule="auto"/>
              <w:ind w:firstLine="0"/>
              <w:rPr>
                <w:rFonts w:cs="Arial"/>
                <w:bCs/>
                <w:i/>
                <w:iCs/>
                <w:sz w:val="20"/>
                <w:szCs w:val="20"/>
              </w:rPr>
            </w:pPr>
            <w:r w:rsidRPr="004F0304">
              <w:rPr>
                <w:rFonts w:cs="Arial"/>
                <w:bCs/>
                <w:i/>
                <w:iCs/>
                <w:sz w:val="20"/>
                <w:szCs w:val="20"/>
              </w:rPr>
              <w:t xml:space="preserve"> A - A1</w:t>
            </w:r>
          </w:p>
        </w:tc>
        <w:tc>
          <w:tcPr>
            <w:tcW w:w="993" w:type="dxa"/>
            <w:tcBorders>
              <w:top w:val="nil"/>
              <w:left w:val="single" w:sz="4" w:space="0" w:color="auto"/>
              <w:bottom w:val="nil"/>
              <w:right w:val="nil"/>
            </w:tcBorders>
            <w:noWrap/>
            <w:vAlign w:val="bottom"/>
          </w:tcPr>
          <w:p w14:paraId="7DD89E0B" w14:textId="77777777" w:rsidR="00D102F8" w:rsidRPr="004F0304" w:rsidRDefault="00D102F8" w:rsidP="00D102F8">
            <w:pPr>
              <w:spacing w:before="0" w:after="0" w:line="240" w:lineRule="auto"/>
              <w:jc w:val="center"/>
              <w:rPr>
                <w:rFonts w:cs="Arial"/>
                <w:b/>
                <w:i/>
                <w:iCs/>
                <w:sz w:val="20"/>
                <w:szCs w:val="20"/>
              </w:rPr>
            </w:pPr>
          </w:p>
        </w:tc>
        <w:tc>
          <w:tcPr>
            <w:tcW w:w="1087" w:type="dxa"/>
            <w:tcBorders>
              <w:top w:val="nil"/>
              <w:left w:val="nil"/>
              <w:bottom w:val="nil"/>
              <w:right w:val="nil"/>
            </w:tcBorders>
            <w:noWrap/>
            <w:vAlign w:val="bottom"/>
          </w:tcPr>
          <w:p w14:paraId="7A340B25" w14:textId="77777777" w:rsidR="00D102F8" w:rsidRPr="004F0304" w:rsidRDefault="00D102F8" w:rsidP="00D102F8">
            <w:pPr>
              <w:spacing w:before="0"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399C9416" w14:textId="77777777" w:rsidR="00D102F8" w:rsidRPr="004F0304" w:rsidRDefault="00D102F8" w:rsidP="00D102F8">
            <w:pPr>
              <w:spacing w:before="0" w:after="0" w:line="240" w:lineRule="auto"/>
              <w:jc w:val="center"/>
              <w:rPr>
                <w:rFonts w:cs="Arial"/>
                <w:b/>
                <w:i/>
                <w:iCs/>
                <w:sz w:val="20"/>
                <w:szCs w:val="20"/>
              </w:rPr>
            </w:pPr>
          </w:p>
        </w:tc>
        <w:tc>
          <w:tcPr>
            <w:tcW w:w="1441" w:type="dxa"/>
            <w:tcBorders>
              <w:top w:val="nil"/>
              <w:left w:val="single" w:sz="4" w:space="0" w:color="auto"/>
              <w:bottom w:val="nil"/>
              <w:right w:val="single" w:sz="4" w:space="0" w:color="auto"/>
            </w:tcBorders>
            <w:noWrap/>
            <w:vAlign w:val="bottom"/>
            <w:hideMark/>
          </w:tcPr>
          <w:p w14:paraId="46E9DD65" w14:textId="77777777" w:rsidR="00D102F8" w:rsidRPr="004F0304" w:rsidRDefault="00D102F8" w:rsidP="00D102F8">
            <w:pPr>
              <w:spacing w:before="0"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14DF3786" w14:textId="77777777" w:rsidR="00D102F8" w:rsidRPr="004F0304" w:rsidRDefault="00D102F8" w:rsidP="00D102F8">
            <w:pPr>
              <w:spacing w:before="0" w:after="0" w:line="240" w:lineRule="auto"/>
              <w:jc w:val="center"/>
              <w:rPr>
                <w:rFonts w:cs="Arial"/>
                <w:b/>
                <w:i/>
                <w:iCs/>
                <w:sz w:val="20"/>
                <w:szCs w:val="20"/>
              </w:rPr>
            </w:pPr>
          </w:p>
        </w:tc>
        <w:tc>
          <w:tcPr>
            <w:tcW w:w="160" w:type="dxa"/>
            <w:tcBorders>
              <w:top w:val="nil"/>
              <w:left w:val="nil"/>
              <w:bottom w:val="nil"/>
              <w:right w:val="nil"/>
            </w:tcBorders>
            <w:noWrap/>
            <w:vAlign w:val="center"/>
          </w:tcPr>
          <w:p w14:paraId="5261BC43" w14:textId="77777777" w:rsidR="00D102F8" w:rsidRPr="004F0304" w:rsidRDefault="00D102F8" w:rsidP="00D102F8">
            <w:pPr>
              <w:spacing w:before="0" w:after="0" w:line="240" w:lineRule="auto"/>
              <w:jc w:val="center"/>
              <w:rPr>
                <w:rFonts w:cs="Arial"/>
                <w:b/>
                <w:i/>
                <w:iCs/>
                <w:sz w:val="20"/>
                <w:szCs w:val="20"/>
              </w:rPr>
            </w:pPr>
          </w:p>
        </w:tc>
        <w:tc>
          <w:tcPr>
            <w:tcW w:w="214" w:type="dxa"/>
            <w:tcBorders>
              <w:top w:val="nil"/>
              <w:left w:val="nil"/>
              <w:bottom w:val="nil"/>
              <w:right w:val="nil"/>
            </w:tcBorders>
            <w:noWrap/>
            <w:vAlign w:val="center"/>
          </w:tcPr>
          <w:p w14:paraId="0A80331B" w14:textId="77777777" w:rsidR="00D102F8" w:rsidRPr="004F0304" w:rsidRDefault="00D102F8" w:rsidP="00D102F8">
            <w:pPr>
              <w:spacing w:before="0" w:after="0" w:line="240" w:lineRule="auto"/>
              <w:jc w:val="center"/>
              <w:rPr>
                <w:rFonts w:cs="Arial"/>
                <w:bCs/>
                <w:i/>
                <w:iCs/>
                <w:sz w:val="20"/>
                <w:szCs w:val="20"/>
              </w:rPr>
            </w:pPr>
          </w:p>
        </w:tc>
        <w:tc>
          <w:tcPr>
            <w:tcW w:w="811" w:type="dxa"/>
            <w:tcBorders>
              <w:top w:val="nil"/>
              <w:left w:val="nil"/>
              <w:bottom w:val="nil"/>
              <w:right w:val="single" w:sz="4" w:space="0" w:color="auto"/>
            </w:tcBorders>
            <w:noWrap/>
            <w:hideMark/>
          </w:tcPr>
          <w:p w14:paraId="73354156" w14:textId="77777777" w:rsidR="00D102F8" w:rsidRPr="004F0304" w:rsidRDefault="00D102F8" w:rsidP="00D102F8">
            <w:pPr>
              <w:spacing w:before="0" w:after="0" w:line="240" w:lineRule="auto"/>
              <w:ind w:firstLine="0"/>
              <w:rPr>
                <w:rFonts w:cs="Arial"/>
                <w:bCs/>
                <w:i/>
                <w:iCs/>
                <w:sz w:val="20"/>
                <w:szCs w:val="20"/>
              </w:rPr>
            </w:pPr>
            <w:r w:rsidRPr="004F0304">
              <w:rPr>
                <w:rFonts w:cs="Arial"/>
                <w:bCs/>
                <w:i/>
                <w:iCs/>
                <w:sz w:val="20"/>
                <w:szCs w:val="20"/>
              </w:rPr>
              <w:t>1-IMD-AG01</w:t>
            </w:r>
          </w:p>
        </w:tc>
      </w:tr>
      <w:tr w:rsidR="00D102F8" w:rsidRPr="004F0304" w14:paraId="1BA5424D" w14:textId="77777777" w:rsidTr="00D102F8">
        <w:trPr>
          <w:trHeight w:val="170"/>
        </w:trPr>
        <w:tc>
          <w:tcPr>
            <w:tcW w:w="915" w:type="dxa"/>
            <w:tcBorders>
              <w:top w:val="nil"/>
              <w:left w:val="single" w:sz="4" w:space="0" w:color="auto"/>
              <w:bottom w:val="nil"/>
              <w:right w:val="nil"/>
            </w:tcBorders>
            <w:vAlign w:val="center"/>
          </w:tcPr>
          <w:p w14:paraId="0EDC5469" w14:textId="77777777" w:rsidR="00D102F8" w:rsidRPr="004F0304" w:rsidRDefault="00D102F8" w:rsidP="00D102F8">
            <w:pPr>
              <w:spacing w:before="0" w:after="0" w:line="240" w:lineRule="auto"/>
              <w:jc w:val="center"/>
              <w:rPr>
                <w:rFonts w:cs="Arial"/>
                <w:b/>
                <w:i/>
                <w:iCs/>
                <w:sz w:val="20"/>
                <w:szCs w:val="20"/>
              </w:rPr>
            </w:pPr>
          </w:p>
        </w:tc>
        <w:tc>
          <w:tcPr>
            <w:tcW w:w="660" w:type="dxa"/>
            <w:tcBorders>
              <w:top w:val="nil"/>
              <w:left w:val="nil"/>
              <w:bottom w:val="nil"/>
              <w:right w:val="single" w:sz="4" w:space="0" w:color="auto"/>
            </w:tcBorders>
            <w:vAlign w:val="center"/>
          </w:tcPr>
          <w:p w14:paraId="359EF5A5" w14:textId="77777777" w:rsidR="00D102F8" w:rsidRPr="004F0304" w:rsidRDefault="00D102F8" w:rsidP="00D102F8">
            <w:pPr>
              <w:spacing w:before="0" w:after="0" w:line="240" w:lineRule="auto"/>
              <w:jc w:val="center"/>
              <w:rPr>
                <w:rFonts w:cs="Arial"/>
                <w:bCs/>
                <w:i/>
                <w:iCs/>
                <w:sz w:val="20"/>
                <w:szCs w:val="20"/>
              </w:rPr>
            </w:pPr>
          </w:p>
        </w:tc>
        <w:tc>
          <w:tcPr>
            <w:tcW w:w="993" w:type="dxa"/>
            <w:tcBorders>
              <w:top w:val="nil"/>
              <w:left w:val="single" w:sz="4" w:space="0" w:color="auto"/>
              <w:bottom w:val="nil"/>
              <w:right w:val="nil"/>
            </w:tcBorders>
            <w:noWrap/>
            <w:vAlign w:val="bottom"/>
          </w:tcPr>
          <w:p w14:paraId="2E4288F1" w14:textId="77777777" w:rsidR="00D102F8" w:rsidRPr="004F0304" w:rsidRDefault="00D102F8" w:rsidP="00D102F8">
            <w:pPr>
              <w:spacing w:before="0" w:after="0" w:line="240" w:lineRule="auto"/>
              <w:jc w:val="center"/>
              <w:rPr>
                <w:rFonts w:cs="Arial"/>
                <w:b/>
                <w:i/>
                <w:iCs/>
                <w:sz w:val="20"/>
                <w:szCs w:val="20"/>
              </w:rPr>
            </w:pPr>
          </w:p>
        </w:tc>
        <w:tc>
          <w:tcPr>
            <w:tcW w:w="1087" w:type="dxa"/>
            <w:tcBorders>
              <w:top w:val="nil"/>
              <w:left w:val="nil"/>
              <w:bottom w:val="nil"/>
              <w:right w:val="nil"/>
            </w:tcBorders>
            <w:noWrap/>
            <w:vAlign w:val="bottom"/>
          </w:tcPr>
          <w:p w14:paraId="498C62C3" w14:textId="77777777" w:rsidR="00D102F8" w:rsidRPr="004F0304" w:rsidRDefault="00D102F8" w:rsidP="00D102F8">
            <w:pPr>
              <w:spacing w:before="0"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29B5AB2F" w14:textId="77777777" w:rsidR="00D102F8" w:rsidRPr="004F0304" w:rsidRDefault="00D102F8" w:rsidP="00D102F8">
            <w:pPr>
              <w:spacing w:before="0" w:after="0" w:line="240" w:lineRule="auto"/>
              <w:jc w:val="center"/>
              <w:rPr>
                <w:rFonts w:cs="Arial"/>
                <w:b/>
                <w:i/>
                <w:iCs/>
                <w:sz w:val="20"/>
                <w:szCs w:val="20"/>
              </w:rPr>
            </w:pPr>
          </w:p>
        </w:tc>
        <w:tc>
          <w:tcPr>
            <w:tcW w:w="1441" w:type="dxa"/>
            <w:tcBorders>
              <w:top w:val="nil"/>
              <w:left w:val="single" w:sz="4" w:space="0" w:color="auto"/>
              <w:bottom w:val="nil"/>
              <w:right w:val="single" w:sz="4" w:space="0" w:color="auto"/>
            </w:tcBorders>
            <w:noWrap/>
            <w:vAlign w:val="bottom"/>
            <w:hideMark/>
          </w:tcPr>
          <w:p w14:paraId="3974E378" w14:textId="77777777" w:rsidR="00D102F8" w:rsidRPr="004F0304" w:rsidRDefault="00D102F8" w:rsidP="00D102F8">
            <w:pPr>
              <w:spacing w:before="0"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544751AD" w14:textId="77777777" w:rsidR="00D102F8" w:rsidRPr="004F0304" w:rsidRDefault="00D102F8" w:rsidP="00D102F8">
            <w:pPr>
              <w:spacing w:before="0" w:after="0" w:line="240" w:lineRule="auto"/>
              <w:jc w:val="center"/>
              <w:rPr>
                <w:rFonts w:cs="Arial"/>
                <w:b/>
                <w:i/>
                <w:iCs/>
                <w:sz w:val="20"/>
                <w:szCs w:val="20"/>
              </w:rPr>
            </w:pPr>
          </w:p>
        </w:tc>
        <w:tc>
          <w:tcPr>
            <w:tcW w:w="160" w:type="dxa"/>
            <w:tcBorders>
              <w:top w:val="nil"/>
              <w:left w:val="nil"/>
              <w:bottom w:val="nil"/>
              <w:right w:val="nil"/>
            </w:tcBorders>
            <w:noWrap/>
            <w:vAlign w:val="center"/>
          </w:tcPr>
          <w:p w14:paraId="4F1546F1" w14:textId="77777777" w:rsidR="00D102F8" w:rsidRPr="004F0304" w:rsidRDefault="00D102F8" w:rsidP="00D102F8">
            <w:pPr>
              <w:spacing w:before="0" w:after="0" w:line="240" w:lineRule="auto"/>
              <w:jc w:val="center"/>
              <w:rPr>
                <w:rFonts w:cs="Arial"/>
                <w:b/>
                <w:i/>
                <w:iCs/>
                <w:sz w:val="20"/>
                <w:szCs w:val="20"/>
              </w:rPr>
            </w:pPr>
          </w:p>
        </w:tc>
        <w:tc>
          <w:tcPr>
            <w:tcW w:w="214" w:type="dxa"/>
            <w:tcBorders>
              <w:top w:val="nil"/>
              <w:left w:val="nil"/>
              <w:bottom w:val="nil"/>
              <w:right w:val="nil"/>
            </w:tcBorders>
            <w:noWrap/>
          </w:tcPr>
          <w:p w14:paraId="7E4F775E" w14:textId="77777777" w:rsidR="00D102F8" w:rsidRPr="004F0304" w:rsidRDefault="00D102F8" w:rsidP="00D102F8">
            <w:pPr>
              <w:spacing w:before="0" w:after="0" w:line="240" w:lineRule="auto"/>
              <w:jc w:val="center"/>
              <w:rPr>
                <w:rFonts w:cs="Arial"/>
                <w:bCs/>
                <w:i/>
                <w:iCs/>
                <w:sz w:val="20"/>
                <w:szCs w:val="20"/>
              </w:rPr>
            </w:pPr>
          </w:p>
        </w:tc>
        <w:tc>
          <w:tcPr>
            <w:tcW w:w="811" w:type="dxa"/>
            <w:tcBorders>
              <w:top w:val="nil"/>
              <w:left w:val="nil"/>
              <w:bottom w:val="nil"/>
              <w:right w:val="single" w:sz="4" w:space="0" w:color="auto"/>
            </w:tcBorders>
            <w:noWrap/>
          </w:tcPr>
          <w:p w14:paraId="49A35FF6" w14:textId="77777777" w:rsidR="00D102F8" w:rsidRPr="004F0304" w:rsidRDefault="00D102F8" w:rsidP="00D102F8">
            <w:pPr>
              <w:spacing w:before="0" w:after="0" w:line="240" w:lineRule="auto"/>
              <w:jc w:val="center"/>
              <w:rPr>
                <w:rFonts w:cs="Arial"/>
                <w:bCs/>
                <w:i/>
                <w:iCs/>
                <w:sz w:val="20"/>
                <w:szCs w:val="20"/>
              </w:rPr>
            </w:pPr>
          </w:p>
        </w:tc>
      </w:tr>
      <w:tr w:rsidR="00D102F8" w:rsidRPr="004F0304" w14:paraId="586C4284" w14:textId="77777777" w:rsidTr="00D102F8">
        <w:trPr>
          <w:trHeight w:val="170"/>
        </w:trPr>
        <w:tc>
          <w:tcPr>
            <w:tcW w:w="1575" w:type="dxa"/>
            <w:gridSpan w:val="2"/>
            <w:tcBorders>
              <w:top w:val="nil"/>
              <w:left w:val="single" w:sz="4" w:space="0" w:color="auto"/>
              <w:bottom w:val="single" w:sz="4" w:space="0" w:color="auto"/>
              <w:right w:val="single" w:sz="4" w:space="0" w:color="auto"/>
            </w:tcBorders>
            <w:vAlign w:val="center"/>
            <w:hideMark/>
          </w:tcPr>
          <w:p w14:paraId="2DED46F6" w14:textId="77777777" w:rsidR="00D102F8" w:rsidRPr="004F0304" w:rsidRDefault="00D102F8" w:rsidP="00D102F8">
            <w:pPr>
              <w:spacing w:before="0" w:after="0" w:line="240" w:lineRule="auto"/>
              <w:ind w:firstLine="0"/>
              <w:rPr>
                <w:rFonts w:cs="Arial"/>
                <w:bCs/>
                <w:i/>
                <w:iCs/>
                <w:sz w:val="20"/>
                <w:szCs w:val="20"/>
              </w:rPr>
            </w:pPr>
            <w:r w:rsidRPr="004F0304">
              <w:rPr>
                <w:rFonts w:cs="Arial"/>
                <w:bCs/>
                <w:i/>
                <w:iCs/>
                <w:sz w:val="20"/>
                <w:szCs w:val="20"/>
              </w:rPr>
              <w:t>Total plazas: 1</w:t>
            </w:r>
          </w:p>
        </w:tc>
        <w:tc>
          <w:tcPr>
            <w:tcW w:w="993" w:type="dxa"/>
            <w:tcBorders>
              <w:top w:val="nil"/>
              <w:left w:val="single" w:sz="4" w:space="0" w:color="auto"/>
              <w:bottom w:val="single" w:sz="4" w:space="0" w:color="auto"/>
              <w:right w:val="nil"/>
            </w:tcBorders>
            <w:noWrap/>
            <w:vAlign w:val="bottom"/>
          </w:tcPr>
          <w:p w14:paraId="02C80DAF" w14:textId="77777777" w:rsidR="00D102F8" w:rsidRPr="004F0304" w:rsidRDefault="00D102F8" w:rsidP="00D102F8">
            <w:pPr>
              <w:spacing w:before="0" w:after="0" w:line="240" w:lineRule="auto"/>
              <w:jc w:val="center"/>
              <w:rPr>
                <w:rFonts w:cs="Arial"/>
                <w:b/>
                <w:i/>
                <w:iCs/>
                <w:sz w:val="20"/>
                <w:szCs w:val="20"/>
              </w:rPr>
            </w:pPr>
          </w:p>
        </w:tc>
        <w:tc>
          <w:tcPr>
            <w:tcW w:w="1087" w:type="dxa"/>
            <w:tcBorders>
              <w:top w:val="nil"/>
              <w:left w:val="nil"/>
              <w:bottom w:val="single" w:sz="4" w:space="0" w:color="auto"/>
              <w:right w:val="nil"/>
            </w:tcBorders>
            <w:noWrap/>
            <w:vAlign w:val="bottom"/>
          </w:tcPr>
          <w:p w14:paraId="4FC19C89" w14:textId="77777777" w:rsidR="00D102F8" w:rsidRPr="004F0304" w:rsidRDefault="00D102F8" w:rsidP="00D102F8">
            <w:pPr>
              <w:spacing w:before="0" w:after="0" w:line="240" w:lineRule="auto"/>
              <w:jc w:val="center"/>
              <w:rPr>
                <w:rFonts w:cs="Arial"/>
                <w:b/>
                <w:i/>
                <w:iCs/>
                <w:sz w:val="20"/>
                <w:szCs w:val="20"/>
              </w:rPr>
            </w:pPr>
          </w:p>
        </w:tc>
        <w:tc>
          <w:tcPr>
            <w:tcW w:w="1012" w:type="dxa"/>
            <w:tcBorders>
              <w:top w:val="nil"/>
              <w:left w:val="nil"/>
              <w:bottom w:val="single" w:sz="4" w:space="0" w:color="auto"/>
              <w:right w:val="single" w:sz="4" w:space="0" w:color="auto"/>
            </w:tcBorders>
            <w:noWrap/>
            <w:vAlign w:val="bottom"/>
          </w:tcPr>
          <w:p w14:paraId="519F02D2" w14:textId="77777777" w:rsidR="00D102F8" w:rsidRPr="004F0304" w:rsidRDefault="00D102F8" w:rsidP="00D102F8">
            <w:pPr>
              <w:spacing w:before="0" w:after="0" w:line="240" w:lineRule="auto"/>
              <w:jc w:val="center"/>
              <w:rPr>
                <w:rFonts w:cs="Arial"/>
                <w:b/>
                <w:i/>
                <w:iCs/>
                <w:sz w:val="20"/>
                <w:szCs w:val="20"/>
              </w:rPr>
            </w:pPr>
          </w:p>
        </w:tc>
        <w:tc>
          <w:tcPr>
            <w:tcW w:w="1441" w:type="dxa"/>
            <w:tcBorders>
              <w:top w:val="nil"/>
              <w:left w:val="single" w:sz="4" w:space="0" w:color="auto"/>
              <w:bottom w:val="single" w:sz="4" w:space="0" w:color="auto"/>
              <w:right w:val="single" w:sz="4" w:space="0" w:color="auto"/>
            </w:tcBorders>
            <w:noWrap/>
            <w:vAlign w:val="bottom"/>
          </w:tcPr>
          <w:p w14:paraId="5C3C14F8" w14:textId="77777777" w:rsidR="00D102F8" w:rsidRPr="004F0304" w:rsidRDefault="00D102F8" w:rsidP="00D102F8">
            <w:pPr>
              <w:spacing w:before="0" w:after="0" w:line="240" w:lineRule="auto"/>
              <w:jc w:val="center"/>
              <w:rPr>
                <w:rFonts w:cs="Arial"/>
                <w:b/>
                <w:i/>
                <w:iCs/>
                <w:sz w:val="20"/>
                <w:szCs w:val="20"/>
              </w:rPr>
            </w:pPr>
          </w:p>
        </w:tc>
        <w:tc>
          <w:tcPr>
            <w:tcW w:w="955" w:type="dxa"/>
            <w:tcBorders>
              <w:top w:val="nil"/>
              <w:left w:val="single" w:sz="4" w:space="0" w:color="auto"/>
              <w:bottom w:val="single" w:sz="4" w:space="0" w:color="auto"/>
              <w:right w:val="nil"/>
            </w:tcBorders>
            <w:noWrap/>
            <w:vAlign w:val="center"/>
          </w:tcPr>
          <w:p w14:paraId="07FD5067" w14:textId="77777777" w:rsidR="00D102F8" w:rsidRPr="004F0304" w:rsidRDefault="00D102F8" w:rsidP="00D102F8">
            <w:pPr>
              <w:spacing w:before="0" w:after="0" w:line="240" w:lineRule="auto"/>
              <w:jc w:val="center"/>
              <w:rPr>
                <w:rFonts w:cs="Arial"/>
                <w:b/>
                <w:i/>
                <w:iCs/>
                <w:sz w:val="20"/>
                <w:szCs w:val="20"/>
              </w:rPr>
            </w:pPr>
          </w:p>
        </w:tc>
        <w:tc>
          <w:tcPr>
            <w:tcW w:w="160" w:type="dxa"/>
            <w:tcBorders>
              <w:top w:val="nil"/>
              <w:left w:val="nil"/>
              <w:bottom w:val="single" w:sz="4" w:space="0" w:color="auto"/>
              <w:right w:val="nil"/>
            </w:tcBorders>
            <w:noWrap/>
            <w:vAlign w:val="center"/>
          </w:tcPr>
          <w:p w14:paraId="1C023EE2" w14:textId="77777777" w:rsidR="00D102F8" w:rsidRPr="004F0304" w:rsidRDefault="00D102F8" w:rsidP="00D102F8">
            <w:pPr>
              <w:spacing w:before="0" w:after="0" w:line="240" w:lineRule="auto"/>
              <w:jc w:val="center"/>
              <w:rPr>
                <w:rFonts w:cs="Arial"/>
                <w:b/>
                <w:i/>
                <w:iCs/>
                <w:sz w:val="20"/>
                <w:szCs w:val="20"/>
              </w:rPr>
            </w:pPr>
          </w:p>
        </w:tc>
        <w:tc>
          <w:tcPr>
            <w:tcW w:w="214" w:type="dxa"/>
            <w:tcBorders>
              <w:top w:val="nil"/>
              <w:left w:val="nil"/>
              <w:bottom w:val="single" w:sz="4" w:space="0" w:color="auto"/>
              <w:right w:val="nil"/>
            </w:tcBorders>
            <w:noWrap/>
            <w:vAlign w:val="center"/>
          </w:tcPr>
          <w:p w14:paraId="1D33382C" w14:textId="77777777" w:rsidR="00D102F8" w:rsidRPr="004F0304" w:rsidRDefault="00D102F8" w:rsidP="00D102F8">
            <w:pPr>
              <w:spacing w:before="0" w:after="0" w:line="240" w:lineRule="auto"/>
              <w:jc w:val="center"/>
              <w:rPr>
                <w:rFonts w:cs="Arial"/>
                <w:b/>
                <w:i/>
                <w:iCs/>
                <w:sz w:val="20"/>
                <w:szCs w:val="20"/>
              </w:rPr>
            </w:pPr>
          </w:p>
        </w:tc>
        <w:tc>
          <w:tcPr>
            <w:tcW w:w="811" w:type="dxa"/>
            <w:tcBorders>
              <w:top w:val="nil"/>
              <w:left w:val="nil"/>
              <w:bottom w:val="single" w:sz="4" w:space="0" w:color="auto"/>
              <w:right w:val="single" w:sz="4" w:space="0" w:color="auto"/>
            </w:tcBorders>
            <w:noWrap/>
            <w:vAlign w:val="bottom"/>
          </w:tcPr>
          <w:p w14:paraId="50FEC22E" w14:textId="77777777" w:rsidR="00D102F8" w:rsidRPr="004F0304" w:rsidRDefault="00D102F8" w:rsidP="00D102F8">
            <w:pPr>
              <w:spacing w:before="0" w:after="0" w:line="240" w:lineRule="auto"/>
              <w:jc w:val="center"/>
              <w:rPr>
                <w:rFonts w:cs="Arial"/>
                <w:b/>
                <w:i/>
                <w:iCs/>
                <w:sz w:val="20"/>
                <w:szCs w:val="20"/>
              </w:rPr>
            </w:pPr>
          </w:p>
        </w:tc>
      </w:tr>
    </w:tbl>
    <w:p w14:paraId="4C4099B2" w14:textId="77777777" w:rsidR="00D102F8" w:rsidRPr="004F0304" w:rsidRDefault="00D102F8" w:rsidP="00B031CE">
      <w:pPr>
        <w:spacing w:before="0" w:after="0" w:line="240" w:lineRule="auto"/>
        <w:jc w:val="center"/>
        <w:rPr>
          <w:rFonts w:cs="Arial"/>
          <w:b/>
          <w:i/>
          <w:iCs/>
        </w:rPr>
      </w:pPr>
    </w:p>
    <w:p w14:paraId="65551009" w14:textId="77777777" w:rsidR="00D102F8" w:rsidRPr="004F0304" w:rsidRDefault="00D102F8" w:rsidP="00B031CE">
      <w:pPr>
        <w:spacing w:before="0" w:after="0" w:line="240" w:lineRule="auto"/>
        <w:rPr>
          <w:rFonts w:cs="Arial"/>
          <w:b/>
          <w:i/>
          <w:iCs/>
        </w:rPr>
      </w:pPr>
      <w:r w:rsidRPr="004F0304">
        <w:rPr>
          <w:rFonts w:cs="Arial"/>
          <w:b/>
          <w:i/>
          <w:iCs/>
        </w:rPr>
        <w:t>B) SUBESCALA DE GESTIÓN.</w:t>
      </w:r>
    </w:p>
    <w:p w14:paraId="56153439" w14:textId="77777777" w:rsidR="00B031CE" w:rsidRPr="004F0304" w:rsidRDefault="00B031CE" w:rsidP="00B031CE">
      <w:pPr>
        <w:spacing w:before="0" w:after="0" w:line="240" w:lineRule="auto"/>
        <w:rPr>
          <w:rFonts w:cs="Arial"/>
          <w:b/>
          <w:i/>
          <w:iCs/>
        </w:rPr>
      </w:pPr>
    </w:p>
    <w:p w14:paraId="0B552953" w14:textId="77777777" w:rsidR="00D102F8" w:rsidRPr="004F0304" w:rsidRDefault="00D102F8" w:rsidP="00B031CE">
      <w:pPr>
        <w:spacing w:before="0" w:after="0" w:line="240" w:lineRule="auto"/>
        <w:rPr>
          <w:rFonts w:cs="Arial"/>
          <w:bCs/>
          <w:i/>
          <w:iCs/>
        </w:rPr>
      </w:pPr>
      <w:r w:rsidRPr="004F0304">
        <w:rPr>
          <w:rFonts w:cs="Arial"/>
          <w:b/>
          <w:bCs/>
          <w:i/>
          <w:iCs/>
        </w:rPr>
        <w:t xml:space="preserve">Técnico de Grado Medio: </w:t>
      </w:r>
      <w:r w:rsidRPr="004F0304">
        <w:rPr>
          <w:rFonts w:cs="Arial"/>
          <w:bCs/>
          <w:i/>
          <w:iCs/>
        </w:rPr>
        <w:t>Subgrupo A- A2</w:t>
      </w:r>
    </w:p>
    <w:p w14:paraId="5D1F18E3" w14:textId="77777777" w:rsidR="00D102F8" w:rsidRPr="004F0304" w:rsidRDefault="00D102F8" w:rsidP="00B031CE">
      <w:pPr>
        <w:spacing w:before="0" w:after="0" w:line="240" w:lineRule="auto"/>
        <w:rPr>
          <w:rFonts w:cs="Arial"/>
          <w:i/>
          <w:iCs/>
        </w:rPr>
      </w:pPr>
      <w:r w:rsidRPr="004F0304">
        <w:rPr>
          <w:rFonts w:cs="Arial"/>
          <w:i/>
          <w:iCs/>
        </w:rPr>
        <w:t>Total plazas: 1 plazas.</w:t>
      </w:r>
    </w:p>
    <w:p w14:paraId="0D0A9E1A" w14:textId="77777777" w:rsidR="00D102F8" w:rsidRPr="004F0304" w:rsidRDefault="00D102F8" w:rsidP="00D102F8">
      <w:pPr>
        <w:spacing w:after="0" w:line="240" w:lineRule="auto"/>
        <w:jc w:val="center"/>
        <w:rPr>
          <w:rFonts w:cs="Arial"/>
          <w:b/>
        </w:rPr>
      </w:pPr>
    </w:p>
    <w:tbl>
      <w:tblPr>
        <w:tblW w:w="8344"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75"/>
        <w:gridCol w:w="706"/>
        <w:gridCol w:w="1087"/>
        <w:gridCol w:w="1012"/>
        <w:gridCol w:w="1441"/>
        <w:gridCol w:w="955"/>
        <w:gridCol w:w="520"/>
        <w:gridCol w:w="160"/>
        <w:gridCol w:w="888"/>
      </w:tblGrid>
      <w:tr w:rsidR="00D102F8" w:rsidRPr="004F0304" w14:paraId="600D2340" w14:textId="77777777" w:rsidTr="00B031CE">
        <w:trPr>
          <w:trHeight w:val="170"/>
        </w:trPr>
        <w:tc>
          <w:tcPr>
            <w:tcW w:w="1575" w:type="dxa"/>
            <w:tcBorders>
              <w:top w:val="single" w:sz="4" w:space="0" w:color="auto"/>
              <w:left w:val="single" w:sz="4" w:space="0" w:color="auto"/>
              <w:bottom w:val="single" w:sz="4" w:space="0" w:color="auto"/>
              <w:right w:val="single" w:sz="4" w:space="0" w:color="auto"/>
            </w:tcBorders>
            <w:shd w:val="clear" w:color="auto" w:fill="D9D9D9"/>
            <w:hideMark/>
          </w:tcPr>
          <w:p w14:paraId="6B5FF28E" w14:textId="77777777" w:rsidR="00D102F8" w:rsidRPr="004F0304" w:rsidRDefault="00D102F8" w:rsidP="00B031CE">
            <w:pPr>
              <w:spacing w:after="0" w:line="240" w:lineRule="auto"/>
              <w:ind w:firstLine="0"/>
              <w:jc w:val="center"/>
              <w:rPr>
                <w:rFonts w:cs="Arial"/>
                <w:b/>
                <w:i/>
                <w:iCs/>
                <w:sz w:val="20"/>
                <w:szCs w:val="20"/>
              </w:rPr>
            </w:pPr>
            <w:r w:rsidRPr="004F0304">
              <w:rPr>
                <w:rFonts w:cs="Arial"/>
                <w:b/>
                <w:i/>
                <w:iCs/>
                <w:sz w:val="20"/>
                <w:szCs w:val="20"/>
              </w:rPr>
              <w:t>Técnico de Grado Medio</w:t>
            </w:r>
          </w:p>
        </w:tc>
        <w:tc>
          <w:tcPr>
            <w:tcW w:w="2805" w:type="dxa"/>
            <w:gridSpan w:val="3"/>
            <w:tcBorders>
              <w:top w:val="single" w:sz="4" w:space="0" w:color="auto"/>
              <w:left w:val="single" w:sz="4" w:space="0" w:color="auto"/>
              <w:bottom w:val="single" w:sz="4" w:space="0" w:color="auto"/>
              <w:right w:val="single" w:sz="4" w:space="0" w:color="auto"/>
            </w:tcBorders>
            <w:shd w:val="clear" w:color="auto" w:fill="D9D9D9"/>
            <w:noWrap/>
          </w:tcPr>
          <w:p w14:paraId="3E19B049" w14:textId="77777777" w:rsidR="00D102F8" w:rsidRPr="004F0304" w:rsidRDefault="00D102F8" w:rsidP="00B031CE">
            <w:pPr>
              <w:spacing w:after="0" w:line="240" w:lineRule="auto"/>
              <w:ind w:firstLine="0"/>
              <w:jc w:val="center"/>
              <w:rPr>
                <w:rFonts w:cs="Arial"/>
                <w:b/>
                <w:i/>
                <w:iCs/>
                <w:sz w:val="20"/>
                <w:szCs w:val="20"/>
              </w:rPr>
            </w:pPr>
            <w:r w:rsidRPr="004F0304">
              <w:rPr>
                <w:rFonts w:cs="Arial"/>
                <w:b/>
                <w:i/>
                <w:iCs/>
                <w:sz w:val="20"/>
                <w:szCs w:val="20"/>
              </w:rPr>
              <w:t>Código de plaza con titular</w:t>
            </w:r>
          </w:p>
        </w:tc>
        <w:tc>
          <w:tcPr>
            <w:tcW w:w="1441" w:type="dxa"/>
            <w:tcBorders>
              <w:top w:val="single" w:sz="4" w:space="0" w:color="auto"/>
              <w:left w:val="single" w:sz="4" w:space="0" w:color="auto"/>
              <w:bottom w:val="single" w:sz="4" w:space="0" w:color="auto"/>
              <w:right w:val="single" w:sz="4" w:space="0" w:color="auto"/>
            </w:tcBorders>
            <w:shd w:val="clear" w:color="auto" w:fill="D9D9D9"/>
            <w:noWrap/>
          </w:tcPr>
          <w:p w14:paraId="055FFB61" w14:textId="77777777" w:rsidR="00D102F8" w:rsidRPr="004F0304" w:rsidRDefault="00D102F8" w:rsidP="00B031CE">
            <w:pPr>
              <w:spacing w:after="0" w:line="240" w:lineRule="auto"/>
              <w:ind w:firstLine="0"/>
              <w:jc w:val="center"/>
              <w:rPr>
                <w:rFonts w:cs="Arial"/>
                <w:b/>
                <w:i/>
                <w:iCs/>
                <w:sz w:val="20"/>
                <w:szCs w:val="20"/>
              </w:rPr>
            </w:pPr>
            <w:r w:rsidRPr="004F0304">
              <w:rPr>
                <w:rFonts w:cs="Arial"/>
                <w:b/>
                <w:i/>
                <w:iCs/>
                <w:sz w:val="20"/>
                <w:szCs w:val="20"/>
              </w:rPr>
              <w:t>Interino</w:t>
            </w:r>
          </w:p>
        </w:tc>
        <w:tc>
          <w:tcPr>
            <w:tcW w:w="2523" w:type="dxa"/>
            <w:gridSpan w:val="4"/>
            <w:tcBorders>
              <w:top w:val="single" w:sz="4" w:space="0" w:color="auto"/>
              <w:left w:val="single" w:sz="4" w:space="0" w:color="auto"/>
              <w:bottom w:val="single" w:sz="4" w:space="0" w:color="auto"/>
              <w:right w:val="single" w:sz="4" w:space="0" w:color="auto"/>
            </w:tcBorders>
            <w:shd w:val="clear" w:color="auto" w:fill="D9D9D9"/>
            <w:noWrap/>
          </w:tcPr>
          <w:p w14:paraId="5A328B0C" w14:textId="77777777" w:rsidR="00D102F8" w:rsidRPr="004F0304" w:rsidRDefault="00D102F8" w:rsidP="00B031CE">
            <w:pPr>
              <w:spacing w:after="0" w:line="240" w:lineRule="auto"/>
              <w:ind w:firstLine="0"/>
              <w:jc w:val="center"/>
              <w:rPr>
                <w:rFonts w:cs="Arial"/>
                <w:b/>
                <w:i/>
                <w:iCs/>
                <w:sz w:val="20"/>
                <w:szCs w:val="20"/>
              </w:rPr>
            </w:pPr>
            <w:r w:rsidRPr="004F0304">
              <w:rPr>
                <w:rFonts w:cs="Arial"/>
                <w:b/>
                <w:i/>
                <w:iCs/>
                <w:sz w:val="20"/>
                <w:szCs w:val="20"/>
              </w:rPr>
              <w:t>Código de plaza vacante</w:t>
            </w:r>
          </w:p>
        </w:tc>
      </w:tr>
      <w:tr w:rsidR="00D102F8" w:rsidRPr="004F0304" w14:paraId="14D587CE" w14:textId="77777777" w:rsidTr="00B031CE">
        <w:trPr>
          <w:trHeight w:val="170"/>
        </w:trPr>
        <w:tc>
          <w:tcPr>
            <w:tcW w:w="1575" w:type="dxa"/>
            <w:tcBorders>
              <w:top w:val="nil"/>
              <w:left w:val="single" w:sz="4" w:space="0" w:color="auto"/>
              <w:bottom w:val="nil"/>
              <w:right w:val="single" w:sz="4" w:space="0" w:color="auto"/>
            </w:tcBorders>
            <w:vAlign w:val="center"/>
            <w:hideMark/>
          </w:tcPr>
          <w:p w14:paraId="2BC3BC4C"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Subgrupo A – A2</w:t>
            </w:r>
          </w:p>
        </w:tc>
        <w:tc>
          <w:tcPr>
            <w:tcW w:w="706" w:type="dxa"/>
            <w:tcBorders>
              <w:top w:val="nil"/>
              <w:left w:val="single" w:sz="4" w:space="0" w:color="auto"/>
              <w:bottom w:val="nil"/>
              <w:right w:val="nil"/>
            </w:tcBorders>
            <w:noWrap/>
            <w:vAlign w:val="bottom"/>
          </w:tcPr>
          <w:p w14:paraId="0F1B79DE" w14:textId="77777777" w:rsidR="00D102F8" w:rsidRPr="004F0304" w:rsidRDefault="00D102F8" w:rsidP="00B30E7A">
            <w:pPr>
              <w:spacing w:after="0" w:line="240" w:lineRule="auto"/>
              <w:jc w:val="center"/>
              <w:rPr>
                <w:rFonts w:cs="Arial"/>
                <w:b/>
                <w:i/>
                <w:iCs/>
                <w:sz w:val="20"/>
                <w:szCs w:val="20"/>
              </w:rPr>
            </w:pPr>
          </w:p>
        </w:tc>
        <w:tc>
          <w:tcPr>
            <w:tcW w:w="1087" w:type="dxa"/>
            <w:tcBorders>
              <w:top w:val="nil"/>
              <w:left w:val="nil"/>
              <w:bottom w:val="nil"/>
              <w:right w:val="nil"/>
            </w:tcBorders>
            <w:noWrap/>
            <w:vAlign w:val="bottom"/>
          </w:tcPr>
          <w:p w14:paraId="2C1EED5A" w14:textId="77777777" w:rsidR="00D102F8" w:rsidRPr="004F0304" w:rsidRDefault="00D102F8" w:rsidP="00B30E7A">
            <w:pPr>
              <w:spacing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398455E9" w14:textId="77777777" w:rsidR="00D102F8" w:rsidRPr="004F0304" w:rsidRDefault="00D102F8" w:rsidP="00B30E7A">
            <w:pPr>
              <w:spacing w:after="0" w:line="240" w:lineRule="auto"/>
              <w:jc w:val="center"/>
              <w:rPr>
                <w:rFonts w:cs="Arial"/>
                <w:b/>
                <w:i/>
                <w:iCs/>
                <w:sz w:val="20"/>
                <w:szCs w:val="20"/>
              </w:rPr>
            </w:pPr>
          </w:p>
        </w:tc>
        <w:tc>
          <w:tcPr>
            <w:tcW w:w="1441" w:type="dxa"/>
            <w:tcBorders>
              <w:top w:val="nil"/>
              <w:left w:val="single" w:sz="4" w:space="0" w:color="auto"/>
              <w:bottom w:val="nil"/>
              <w:right w:val="single" w:sz="4" w:space="0" w:color="auto"/>
            </w:tcBorders>
            <w:noWrap/>
            <w:vAlign w:val="bottom"/>
            <w:hideMark/>
          </w:tcPr>
          <w:p w14:paraId="24E098AC" w14:textId="77777777" w:rsidR="00D102F8" w:rsidRPr="004F0304" w:rsidRDefault="00D102F8" w:rsidP="00B30E7A">
            <w:pPr>
              <w:spacing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574DCDD5" w14:textId="77777777" w:rsidR="00D102F8" w:rsidRPr="004F0304" w:rsidRDefault="00D102F8" w:rsidP="00B30E7A">
            <w:pPr>
              <w:spacing w:after="0" w:line="240" w:lineRule="auto"/>
              <w:jc w:val="center"/>
              <w:rPr>
                <w:rFonts w:cs="Arial"/>
                <w:b/>
                <w:i/>
                <w:iCs/>
                <w:sz w:val="20"/>
                <w:szCs w:val="20"/>
              </w:rPr>
            </w:pPr>
          </w:p>
        </w:tc>
        <w:tc>
          <w:tcPr>
            <w:tcW w:w="520" w:type="dxa"/>
            <w:tcBorders>
              <w:top w:val="nil"/>
              <w:left w:val="nil"/>
              <w:bottom w:val="nil"/>
              <w:right w:val="nil"/>
            </w:tcBorders>
            <w:noWrap/>
            <w:vAlign w:val="center"/>
          </w:tcPr>
          <w:p w14:paraId="5EDE4BEE" w14:textId="77777777" w:rsidR="00D102F8" w:rsidRPr="004F0304" w:rsidRDefault="00D102F8" w:rsidP="00B30E7A">
            <w:pPr>
              <w:spacing w:after="0" w:line="240" w:lineRule="auto"/>
              <w:jc w:val="center"/>
              <w:rPr>
                <w:rFonts w:cs="Arial"/>
                <w:b/>
                <w:i/>
                <w:iCs/>
                <w:sz w:val="20"/>
                <w:szCs w:val="20"/>
              </w:rPr>
            </w:pPr>
          </w:p>
        </w:tc>
        <w:tc>
          <w:tcPr>
            <w:tcW w:w="160" w:type="dxa"/>
            <w:tcBorders>
              <w:top w:val="nil"/>
              <w:left w:val="nil"/>
              <w:bottom w:val="nil"/>
              <w:right w:val="nil"/>
            </w:tcBorders>
            <w:noWrap/>
            <w:vAlign w:val="center"/>
          </w:tcPr>
          <w:p w14:paraId="1113C45A" w14:textId="77777777" w:rsidR="00D102F8" w:rsidRPr="004F0304" w:rsidRDefault="00D102F8" w:rsidP="00B30E7A">
            <w:pPr>
              <w:spacing w:after="0" w:line="240" w:lineRule="auto"/>
              <w:jc w:val="center"/>
              <w:rPr>
                <w:rFonts w:cs="Arial"/>
                <w:b/>
                <w:i/>
                <w:iCs/>
                <w:sz w:val="20"/>
                <w:szCs w:val="20"/>
              </w:rPr>
            </w:pPr>
          </w:p>
        </w:tc>
        <w:tc>
          <w:tcPr>
            <w:tcW w:w="888" w:type="dxa"/>
            <w:tcBorders>
              <w:top w:val="nil"/>
              <w:left w:val="nil"/>
              <w:bottom w:val="nil"/>
              <w:right w:val="single" w:sz="4" w:space="0" w:color="auto"/>
            </w:tcBorders>
            <w:noWrap/>
            <w:hideMark/>
          </w:tcPr>
          <w:p w14:paraId="3E6070D6"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1-IMD-AG03</w:t>
            </w:r>
          </w:p>
        </w:tc>
      </w:tr>
      <w:tr w:rsidR="00D102F8" w:rsidRPr="004F0304" w14:paraId="38350617" w14:textId="77777777" w:rsidTr="00B031CE">
        <w:trPr>
          <w:trHeight w:val="170"/>
        </w:trPr>
        <w:tc>
          <w:tcPr>
            <w:tcW w:w="1575" w:type="dxa"/>
            <w:tcBorders>
              <w:top w:val="nil"/>
              <w:left w:val="single" w:sz="4" w:space="0" w:color="auto"/>
              <w:bottom w:val="single" w:sz="4" w:space="0" w:color="auto"/>
              <w:right w:val="single" w:sz="4" w:space="0" w:color="auto"/>
            </w:tcBorders>
            <w:vAlign w:val="center"/>
            <w:hideMark/>
          </w:tcPr>
          <w:p w14:paraId="03C5F002"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Total plazas: 1</w:t>
            </w:r>
          </w:p>
        </w:tc>
        <w:tc>
          <w:tcPr>
            <w:tcW w:w="706" w:type="dxa"/>
            <w:tcBorders>
              <w:top w:val="nil"/>
              <w:left w:val="single" w:sz="4" w:space="0" w:color="auto"/>
              <w:bottom w:val="single" w:sz="4" w:space="0" w:color="auto"/>
              <w:right w:val="nil"/>
            </w:tcBorders>
            <w:noWrap/>
            <w:vAlign w:val="bottom"/>
          </w:tcPr>
          <w:p w14:paraId="5B953406" w14:textId="77777777" w:rsidR="00D102F8" w:rsidRPr="004F0304" w:rsidRDefault="00D102F8" w:rsidP="00B30E7A">
            <w:pPr>
              <w:spacing w:after="0" w:line="240" w:lineRule="auto"/>
              <w:jc w:val="center"/>
              <w:rPr>
                <w:rFonts w:cs="Arial"/>
                <w:b/>
                <w:i/>
                <w:iCs/>
                <w:sz w:val="20"/>
                <w:szCs w:val="20"/>
              </w:rPr>
            </w:pPr>
          </w:p>
        </w:tc>
        <w:tc>
          <w:tcPr>
            <w:tcW w:w="1087" w:type="dxa"/>
            <w:tcBorders>
              <w:top w:val="nil"/>
              <w:left w:val="nil"/>
              <w:bottom w:val="single" w:sz="4" w:space="0" w:color="auto"/>
              <w:right w:val="nil"/>
            </w:tcBorders>
            <w:noWrap/>
            <w:vAlign w:val="bottom"/>
          </w:tcPr>
          <w:p w14:paraId="05F9A5F9" w14:textId="77777777" w:rsidR="00D102F8" w:rsidRPr="004F0304" w:rsidRDefault="00D102F8" w:rsidP="00B30E7A">
            <w:pPr>
              <w:spacing w:after="0" w:line="240" w:lineRule="auto"/>
              <w:jc w:val="center"/>
              <w:rPr>
                <w:rFonts w:cs="Arial"/>
                <w:b/>
                <w:i/>
                <w:iCs/>
                <w:sz w:val="20"/>
                <w:szCs w:val="20"/>
              </w:rPr>
            </w:pPr>
          </w:p>
        </w:tc>
        <w:tc>
          <w:tcPr>
            <w:tcW w:w="1012" w:type="dxa"/>
            <w:tcBorders>
              <w:top w:val="nil"/>
              <w:left w:val="nil"/>
              <w:bottom w:val="single" w:sz="4" w:space="0" w:color="auto"/>
              <w:right w:val="single" w:sz="4" w:space="0" w:color="auto"/>
            </w:tcBorders>
            <w:noWrap/>
            <w:vAlign w:val="bottom"/>
          </w:tcPr>
          <w:p w14:paraId="5560E220" w14:textId="77777777" w:rsidR="00D102F8" w:rsidRPr="004F0304" w:rsidRDefault="00D102F8" w:rsidP="00B30E7A">
            <w:pPr>
              <w:spacing w:after="0" w:line="240" w:lineRule="auto"/>
              <w:jc w:val="center"/>
              <w:rPr>
                <w:rFonts w:cs="Arial"/>
                <w:b/>
                <w:i/>
                <w:iCs/>
                <w:sz w:val="20"/>
                <w:szCs w:val="20"/>
              </w:rPr>
            </w:pPr>
          </w:p>
        </w:tc>
        <w:tc>
          <w:tcPr>
            <w:tcW w:w="1441" w:type="dxa"/>
            <w:tcBorders>
              <w:top w:val="nil"/>
              <w:left w:val="single" w:sz="4" w:space="0" w:color="auto"/>
              <w:bottom w:val="single" w:sz="4" w:space="0" w:color="auto"/>
              <w:right w:val="single" w:sz="4" w:space="0" w:color="auto"/>
            </w:tcBorders>
            <w:noWrap/>
            <w:vAlign w:val="bottom"/>
          </w:tcPr>
          <w:p w14:paraId="00CFC6F6" w14:textId="77777777" w:rsidR="00D102F8" w:rsidRPr="004F0304" w:rsidRDefault="00D102F8" w:rsidP="00B30E7A">
            <w:pPr>
              <w:spacing w:after="0" w:line="240" w:lineRule="auto"/>
              <w:jc w:val="center"/>
              <w:rPr>
                <w:rFonts w:cs="Arial"/>
                <w:b/>
                <w:i/>
                <w:iCs/>
                <w:sz w:val="20"/>
                <w:szCs w:val="20"/>
              </w:rPr>
            </w:pPr>
          </w:p>
        </w:tc>
        <w:tc>
          <w:tcPr>
            <w:tcW w:w="955" w:type="dxa"/>
            <w:tcBorders>
              <w:top w:val="nil"/>
              <w:left w:val="single" w:sz="4" w:space="0" w:color="auto"/>
              <w:bottom w:val="single" w:sz="4" w:space="0" w:color="auto"/>
              <w:right w:val="nil"/>
            </w:tcBorders>
            <w:noWrap/>
            <w:vAlign w:val="center"/>
          </w:tcPr>
          <w:p w14:paraId="3E107CF8" w14:textId="77777777" w:rsidR="00D102F8" w:rsidRPr="004F0304" w:rsidRDefault="00D102F8" w:rsidP="00B30E7A">
            <w:pPr>
              <w:spacing w:after="0" w:line="240" w:lineRule="auto"/>
              <w:jc w:val="center"/>
              <w:rPr>
                <w:rFonts w:cs="Arial"/>
                <w:b/>
                <w:i/>
                <w:iCs/>
                <w:sz w:val="20"/>
                <w:szCs w:val="20"/>
              </w:rPr>
            </w:pPr>
          </w:p>
        </w:tc>
        <w:tc>
          <w:tcPr>
            <w:tcW w:w="520" w:type="dxa"/>
            <w:tcBorders>
              <w:top w:val="nil"/>
              <w:left w:val="nil"/>
              <w:bottom w:val="single" w:sz="4" w:space="0" w:color="auto"/>
              <w:right w:val="nil"/>
            </w:tcBorders>
            <w:noWrap/>
            <w:vAlign w:val="center"/>
          </w:tcPr>
          <w:p w14:paraId="19971961" w14:textId="77777777" w:rsidR="00D102F8" w:rsidRPr="004F0304" w:rsidRDefault="00D102F8" w:rsidP="00B30E7A">
            <w:pPr>
              <w:spacing w:after="0" w:line="240" w:lineRule="auto"/>
              <w:jc w:val="center"/>
              <w:rPr>
                <w:rFonts w:cs="Arial"/>
                <w:b/>
                <w:i/>
                <w:iCs/>
                <w:sz w:val="20"/>
                <w:szCs w:val="20"/>
              </w:rPr>
            </w:pPr>
          </w:p>
        </w:tc>
        <w:tc>
          <w:tcPr>
            <w:tcW w:w="160" w:type="dxa"/>
            <w:tcBorders>
              <w:top w:val="nil"/>
              <w:left w:val="nil"/>
              <w:bottom w:val="single" w:sz="4" w:space="0" w:color="auto"/>
              <w:right w:val="nil"/>
            </w:tcBorders>
            <w:noWrap/>
            <w:vAlign w:val="center"/>
          </w:tcPr>
          <w:p w14:paraId="54B550AA" w14:textId="77777777" w:rsidR="00D102F8" w:rsidRPr="004F0304" w:rsidRDefault="00D102F8" w:rsidP="00B30E7A">
            <w:pPr>
              <w:spacing w:after="0" w:line="240" w:lineRule="auto"/>
              <w:jc w:val="center"/>
              <w:rPr>
                <w:rFonts w:cs="Arial"/>
                <w:b/>
                <w:i/>
                <w:iCs/>
                <w:sz w:val="20"/>
                <w:szCs w:val="20"/>
              </w:rPr>
            </w:pPr>
          </w:p>
        </w:tc>
        <w:tc>
          <w:tcPr>
            <w:tcW w:w="888" w:type="dxa"/>
            <w:tcBorders>
              <w:top w:val="nil"/>
              <w:left w:val="nil"/>
              <w:bottom w:val="single" w:sz="4" w:space="0" w:color="auto"/>
              <w:right w:val="single" w:sz="4" w:space="0" w:color="auto"/>
            </w:tcBorders>
            <w:noWrap/>
            <w:vAlign w:val="bottom"/>
          </w:tcPr>
          <w:p w14:paraId="4AE46CF6" w14:textId="77777777" w:rsidR="00D102F8" w:rsidRPr="004F0304" w:rsidRDefault="00D102F8" w:rsidP="00B30E7A">
            <w:pPr>
              <w:spacing w:after="0" w:line="240" w:lineRule="auto"/>
              <w:jc w:val="center"/>
              <w:rPr>
                <w:rFonts w:cs="Arial"/>
                <w:b/>
                <w:i/>
                <w:iCs/>
                <w:sz w:val="20"/>
                <w:szCs w:val="20"/>
              </w:rPr>
            </w:pPr>
          </w:p>
        </w:tc>
      </w:tr>
    </w:tbl>
    <w:p w14:paraId="65376955" w14:textId="77777777" w:rsidR="00D102F8" w:rsidRPr="004F0304" w:rsidRDefault="00D102F8" w:rsidP="00D102F8">
      <w:pPr>
        <w:spacing w:after="0" w:line="240" w:lineRule="auto"/>
        <w:jc w:val="center"/>
        <w:rPr>
          <w:rFonts w:cs="Arial"/>
          <w:b/>
        </w:rPr>
      </w:pPr>
    </w:p>
    <w:p w14:paraId="413A5AA1" w14:textId="77777777" w:rsidR="00B031CE" w:rsidRPr="004F0304" w:rsidRDefault="00B031CE" w:rsidP="00D102F8">
      <w:pPr>
        <w:spacing w:after="0" w:line="240" w:lineRule="auto"/>
        <w:jc w:val="center"/>
        <w:rPr>
          <w:rFonts w:cs="Arial"/>
          <w:b/>
        </w:rPr>
      </w:pPr>
    </w:p>
    <w:p w14:paraId="19D0DEF0" w14:textId="77777777" w:rsidR="00D102F8" w:rsidRPr="004F0304" w:rsidRDefault="00D102F8" w:rsidP="00B031CE">
      <w:pPr>
        <w:spacing w:before="0" w:after="0" w:line="240" w:lineRule="auto"/>
        <w:rPr>
          <w:rFonts w:cs="Arial"/>
          <w:b/>
          <w:i/>
          <w:iCs/>
        </w:rPr>
      </w:pPr>
      <w:r w:rsidRPr="004F0304">
        <w:rPr>
          <w:rFonts w:cs="Arial"/>
          <w:b/>
          <w:i/>
          <w:iCs/>
        </w:rPr>
        <w:t>C) SUBESCALA ADMINISTRATIVA.</w:t>
      </w:r>
    </w:p>
    <w:p w14:paraId="62A82990" w14:textId="77777777" w:rsidR="00B031CE" w:rsidRPr="004F0304" w:rsidRDefault="00B031CE" w:rsidP="00B031CE">
      <w:pPr>
        <w:spacing w:before="0" w:after="0" w:line="240" w:lineRule="auto"/>
        <w:rPr>
          <w:rFonts w:cs="Arial"/>
          <w:b/>
          <w:i/>
          <w:iCs/>
        </w:rPr>
      </w:pPr>
    </w:p>
    <w:p w14:paraId="7D0556BB" w14:textId="77777777" w:rsidR="00D102F8" w:rsidRPr="004F0304" w:rsidRDefault="00D102F8" w:rsidP="00B031CE">
      <w:pPr>
        <w:spacing w:before="0" w:after="0" w:line="240" w:lineRule="auto"/>
        <w:rPr>
          <w:rFonts w:cs="Arial"/>
          <w:bCs/>
          <w:i/>
          <w:iCs/>
        </w:rPr>
      </w:pPr>
      <w:r w:rsidRPr="004F0304">
        <w:rPr>
          <w:rFonts w:cs="Arial"/>
          <w:b/>
          <w:bCs/>
          <w:i/>
          <w:iCs/>
        </w:rPr>
        <w:t xml:space="preserve">Administrativo/a: </w:t>
      </w:r>
      <w:r w:rsidRPr="004F0304">
        <w:rPr>
          <w:rFonts w:cs="Arial"/>
          <w:bCs/>
          <w:i/>
          <w:iCs/>
        </w:rPr>
        <w:t>Subgrupo C – C1</w:t>
      </w:r>
    </w:p>
    <w:p w14:paraId="50DD30F4" w14:textId="77777777" w:rsidR="00D102F8" w:rsidRPr="004F0304" w:rsidRDefault="00D102F8" w:rsidP="00B031CE">
      <w:pPr>
        <w:spacing w:before="0" w:after="0" w:line="240" w:lineRule="auto"/>
        <w:rPr>
          <w:rFonts w:cs="Arial"/>
          <w:i/>
          <w:iCs/>
        </w:rPr>
      </w:pPr>
      <w:r w:rsidRPr="004F0304">
        <w:rPr>
          <w:rFonts w:cs="Arial"/>
          <w:i/>
          <w:iCs/>
        </w:rPr>
        <w:t>Total plazas: 3 plazas.</w:t>
      </w:r>
    </w:p>
    <w:p w14:paraId="50ABE591" w14:textId="77777777" w:rsidR="00D102F8" w:rsidRPr="004F0304" w:rsidRDefault="00D102F8" w:rsidP="00D102F8">
      <w:pPr>
        <w:spacing w:after="0" w:line="240" w:lineRule="auto"/>
        <w:jc w:val="center"/>
        <w:rPr>
          <w:rFonts w:cs="Arial"/>
          <w:b/>
        </w:rPr>
      </w:pPr>
    </w:p>
    <w:tbl>
      <w:tblPr>
        <w:tblW w:w="9899"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250"/>
        <w:gridCol w:w="1024"/>
        <w:gridCol w:w="993"/>
        <w:gridCol w:w="1087"/>
        <w:gridCol w:w="1012"/>
        <w:gridCol w:w="1441"/>
        <w:gridCol w:w="955"/>
        <w:gridCol w:w="1088"/>
        <w:gridCol w:w="162"/>
        <w:gridCol w:w="887"/>
      </w:tblGrid>
      <w:tr w:rsidR="00D102F8" w:rsidRPr="004F0304" w14:paraId="44E6A4EB" w14:textId="77777777" w:rsidTr="00B031CE">
        <w:trPr>
          <w:trHeight w:val="454"/>
        </w:trPr>
        <w:tc>
          <w:tcPr>
            <w:tcW w:w="227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92DF36" w14:textId="77777777" w:rsidR="00D102F8" w:rsidRPr="004F0304" w:rsidRDefault="00D102F8" w:rsidP="00B031CE">
            <w:pPr>
              <w:spacing w:before="0" w:after="0" w:line="240" w:lineRule="auto"/>
              <w:ind w:firstLine="0"/>
              <w:jc w:val="center"/>
              <w:rPr>
                <w:rFonts w:cs="Arial"/>
                <w:b/>
                <w:bCs/>
                <w:i/>
                <w:iCs/>
                <w:sz w:val="20"/>
                <w:szCs w:val="20"/>
              </w:rPr>
            </w:pPr>
            <w:r w:rsidRPr="004F0304">
              <w:rPr>
                <w:rFonts w:cs="Arial"/>
                <w:b/>
                <w:bCs/>
                <w:i/>
                <w:iCs/>
                <w:sz w:val="20"/>
                <w:szCs w:val="20"/>
              </w:rPr>
              <w:t>Administrativo/a</w:t>
            </w:r>
          </w:p>
        </w:tc>
        <w:tc>
          <w:tcPr>
            <w:tcW w:w="3092"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8A1E44" w14:textId="77777777" w:rsidR="00D102F8" w:rsidRPr="004F0304" w:rsidRDefault="00D102F8" w:rsidP="00B031CE">
            <w:pPr>
              <w:spacing w:before="0" w:after="0" w:line="240" w:lineRule="auto"/>
              <w:ind w:firstLine="0"/>
              <w:jc w:val="center"/>
              <w:rPr>
                <w:rFonts w:cs="Arial"/>
                <w:b/>
                <w:i/>
                <w:iCs/>
                <w:sz w:val="20"/>
                <w:szCs w:val="20"/>
              </w:rPr>
            </w:pPr>
            <w:r w:rsidRPr="004F0304">
              <w:rPr>
                <w:rFonts w:cs="Arial"/>
                <w:b/>
                <w:i/>
                <w:iCs/>
                <w:sz w:val="20"/>
                <w:szCs w:val="20"/>
              </w:rPr>
              <w:t>Código de plaza con titular</w:t>
            </w:r>
          </w:p>
        </w:tc>
        <w:tc>
          <w:tcPr>
            <w:tcW w:w="14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B7F616" w14:textId="77777777" w:rsidR="00D102F8" w:rsidRPr="004F0304" w:rsidRDefault="00D102F8" w:rsidP="00B031CE">
            <w:pPr>
              <w:spacing w:before="0" w:after="0" w:line="240" w:lineRule="auto"/>
              <w:ind w:firstLine="0"/>
              <w:jc w:val="center"/>
              <w:rPr>
                <w:rFonts w:cs="Arial"/>
                <w:b/>
                <w:i/>
                <w:iCs/>
                <w:sz w:val="20"/>
                <w:szCs w:val="20"/>
              </w:rPr>
            </w:pPr>
            <w:r w:rsidRPr="004F0304">
              <w:rPr>
                <w:rFonts w:cs="Arial"/>
                <w:b/>
                <w:i/>
                <w:iCs/>
                <w:sz w:val="20"/>
                <w:szCs w:val="20"/>
              </w:rPr>
              <w:t>Interino</w:t>
            </w:r>
          </w:p>
        </w:tc>
        <w:tc>
          <w:tcPr>
            <w:tcW w:w="3092"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688C9A" w14:textId="77777777" w:rsidR="00D102F8" w:rsidRPr="004F0304" w:rsidRDefault="00D102F8" w:rsidP="00B031CE">
            <w:pPr>
              <w:spacing w:before="0" w:after="0" w:line="240" w:lineRule="auto"/>
              <w:ind w:right="446" w:firstLine="0"/>
              <w:jc w:val="center"/>
              <w:rPr>
                <w:rFonts w:cs="Arial"/>
                <w:b/>
                <w:i/>
                <w:iCs/>
                <w:sz w:val="20"/>
                <w:szCs w:val="20"/>
              </w:rPr>
            </w:pPr>
            <w:r w:rsidRPr="004F0304">
              <w:rPr>
                <w:rFonts w:cs="Arial"/>
                <w:b/>
                <w:i/>
                <w:iCs/>
                <w:sz w:val="20"/>
                <w:szCs w:val="20"/>
              </w:rPr>
              <w:t>Código de plaza vacante</w:t>
            </w:r>
          </w:p>
        </w:tc>
      </w:tr>
      <w:tr w:rsidR="00D102F8" w:rsidRPr="004F0304" w14:paraId="05557317" w14:textId="77777777" w:rsidTr="00B031CE">
        <w:trPr>
          <w:trHeight w:val="170"/>
        </w:trPr>
        <w:tc>
          <w:tcPr>
            <w:tcW w:w="2274" w:type="dxa"/>
            <w:gridSpan w:val="2"/>
            <w:tcBorders>
              <w:top w:val="single" w:sz="4" w:space="0" w:color="auto"/>
              <w:left w:val="single" w:sz="4" w:space="0" w:color="auto"/>
              <w:bottom w:val="nil"/>
              <w:right w:val="single" w:sz="4" w:space="0" w:color="auto"/>
            </w:tcBorders>
            <w:vAlign w:val="center"/>
          </w:tcPr>
          <w:p w14:paraId="5F51B551" w14:textId="77777777" w:rsidR="00D102F8" w:rsidRPr="004F0304" w:rsidRDefault="00D102F8" w:rsidP="00B031CE">
            <w:pPr>
              <w:spacing w:before="0" w:after="0" w:line="240" w:lineRule="auto"/>
              <w:jc w:val="center"/>
              <w:rPr>
                <w:rFonts w:cs="Arial"/>
                <w:b/>
                <w:i/>
                <w:iCs/>
                <w:sz w:val="20"/>
                <w:szCs w:val="20"/>
              </w:rPr>
            </w:pPr>
          </w:p>
        </w:tc>
        <w:tc>
          <w:tcPr>
            <w:tcW w:w="3092" w:type="dxa"/>
            <w:gridSpan w:val="3"/>
            <w:tcBorders>
              <w:top w:val="single" w:sz="4" w:space="0" w:color="auto"/>
              <w:left w:val="single" w:sz="4" w:space="0" w:color="auto"/>
              <w:bottom w:val="nil"/>
              <w:right w:val="nil"/>
            </w:tcBorders>
            <w:noWrap/>
            <w:vAlign w:val="center"/>
            <w:hideMark/>
          </w:tcPr>
          <w:p w14:paraId="5CA5DE7C" w14:textId="77777777" w:rsidR="00D102F8" w:rsidRPr="004F0304" w:rsidRDefault="00D102F8" w:rsidP="00B031CE">
            <w:pPr>
              <w:spacing w:before="0" w:after="0" w:line="240" w:lineRule="auto"/>
              <w:jc w:val="right"/>
              <w:rPr>
                <w:rFonts w:cs="Arial"/>
                <w:bCs/>
                <w:i/>
                <w:iCs/>
                <w:sz w:val="20"/>
                <w:szCs w:val="20"/>
              </w:rPr>
            </w:pPr>
            <w:r w:rsidRPr="004F0304">
              <w:rPr>
                <w:rFonts w:cs="Arial"/>
                <w:bCs/>
                <w:i/>
                <w:iCs/>
                <w:sz w:val="20"/>
                <w:szCs w:val="20"/>
              </w:rPr>
              <w:t>1-IMD-AG04</w:t>
            </w:r>
          </w:p>
        </w:tc>
        <w:tc>
          <w:tcPr>
            <w:tcW w:w="1441" w:type="dxa"/>
            <w:tcBorders>
              <w:top w:val="single" w:sz="4" w:space="0" w:color="auto"/>
              <w:left w:val="single" w:sz="4" w:space="0" w:color="auto"/>
              <w:bottom w:val="nil"/>
              <w:right w:val="single" w:sz="4" w:space="0" w:color="auto"/>
            </w:tcBorders>
            <w:noWrap/>
            <w:vAlign w:val="center"/>
          </w:tcPr>
          <w:p w14:paraId="625510C3" w14:textId="77777777" w:rsidR="00D102F8" w:rsidRPr="004F0304" w:rsidRDefault="00D102F8" w:rsidP="00B031CE">
            <w:pPr>
              <w:spacing w:before="0" w:after="0" w:line="240" w:lineRule="auto"/>
              <w:jc w:val="center"/>
              <w:rPr>
                <w:rFonts w:cs="Arial"/>
                <w:b/>
                <w:i/>
                <w:iCs/>
                <w:sz w:val="20"/>
                <w:szCs w:val="20"/>
              </w:rPr>
            </w:pPr>
          </w:p>
        </w:tc>
        <w:tc>
          <w:tcPr>
            <w:tcW w:w="955" w:type="dxa"/>
            <w:tcBorders>
              <w:top w:val="single" w:sz="4" w:space="0" w:color="auto"/>
              <w:left w:val="single" w:sz="4" w:space="0" w:color="auto"/>
              <w:bottom w:val="nil"/>
              <w:right w:val="nil"/>
            </w:tcBorders>
            <w:noWrap/>
            <w:vAlign w:val="center"/>
          </w:tcPr>
          <w:p w14:paraId="7471013F" w14:textId="77777777" w:rsidR="00D102F8" w:rsidRPr="004F0304" w:rsidRDefault="00D102F8" w:rsidP="00B031CE">
            <w:pPr>
              <w:spacing w:before="0" w:after="0" w:line="240" w:lineRule="auto"/>
              <w:jc w:val="center"/>
              <w:rPr>
                <w:rFonts w:cs="Arial"/>
                <w:b/>
                <w:i/>
                <w:iCs/>
                <w:sz w:val="20"/>
                <w:szCs w:val="20"/>
              </w:rPr>
            </w:pPr>
          </w:p>
        </w:tc>
        <w:tc>
          <w:tcPr>
            <w:tcW w:w="1088" w:type="dxa"/>
            <w:tcBorders>
              <w:top w:val="single" w:sz="4" w:space="0" w:color="auto"/>
              <w:left w:val="nil"/>
              <w:bottom w:val="nil"/>
              <w:right w:val="nil"/>
            </w:tcBorders>
            <w:noWrap/>
            <w:vAlign w:val="center"/>
          </w:tcPr>
          <w:p w14:paraId="2E49CA1F" w14:textId="77777777" w:rsidR="00D102F8" w:rsidRPr="004F0304" w:rsidRDefault="00D102F8" w:rsidP="00B031CE">
            <w:pPr>
              <w:spacing w:before="0" w:after="0" w:line="240" w:lineRule="auto"/>
              <w:jc w:val="center"/>
              <w:rPr>
                <w:rFonts w:cs="Arial"/>
                <w:b/>
                <w:i/>
                <w:iCs/>
                <w:sz w:val="20"/>
                <w:szCs w:val="20"/>
              </w:rPr>
            </w:pPr>
          </w:p>
        </w:tc>
        <w:tc>
          <w:tcPr>
            <w:tcW w:w="162" w:type="dxa"/>
            <w:tcBorders>
              <w:top w:val="single" w:sz="4" w:space="0" w:color="auto"/>
              <w:left w:val="nil"/>
              <w:bottom w:val="nil"/>
              <w:right w:val="nil"/>
            </w:tcBorders>
            <w:noWrap/>
            <w:vAlign w:val="center"/>
          </w:tcPr>
          <w:p w14:paraId="5FDBC108" w14:textId="77777777" w:rsidR="00D102F8" w:rsidRPr="004F0304" w:rsidRDefault="00D102F8" w:rsidP="00B031CE">
            <w:pPr>
              <w:spacing w:before="0" w:after="0" w:line="240" w:lineRule="auto"/>
              <w:jc w:val="center"/>
              <w:rPr>
                <w:rFonts w:cs="Arial"/>
                <w:b/>
                <w:i/>
                <w:iCs/>
                <w:sz w:val="20"/>
                <w:szCs w:val="20"/>
              </w:rPr>
            </w:pPr>
          </w:p>
        </w:tc>
        <w:tc>
          <w:tcPr>
            <w:tcW w:w="885" w:type="dxa"/>
            <w:tcBorders>
              <w:top w:val="single" w:sz="4" w:space="0" w:color="auto"/>
              <w:left w:val="nil"/>
              <w:bottom w:val="nil"/>
              <w:right w:val="single" w:sz="4" w:space="0" w:color="auto"/>
            </w:tcBorders>
            <w:noWrap/>
            <w:vAlign w:val="center"/>
          </w:tcPr>
          <w:p w14:paraId="0C892B79" w14:textId="77777777" w:rsidR="00D102F8" w:rsidRPr="004F0304" w:rsidRDefault="00D102F8" w:rsidP="00B031CE">
            <w:pPr>
              <w:spacing w:before="0" w:after="0" w:line="240" w:lineRule="auto"/>
              <w:jc w:val="center"/>
              <w:rPr>
                <w:rFonts w:cs="Arial"/>
                <w:b/>
                <w:i/>
                <w:iCs/>
                <w:sz w:val="20"/>
                <w:szCs w:val="20"/>
              </w:rPr>
            </w:pPr>
          </w:p>
        </w:tc>
      </w:tr>
      <w:tr w:rsidR="00D102F8" w:rsidRPr="004F0304" w14:paraId="63812740" w14:textId="77777777" w:rsidTr="00B031CE">
        <w:trPr>
          <w:trHeight w:val="170"/>
        </w:trPr>
        <w:tc>
          <w:tcPr>
            <w:tcW w:w="2274" w:type="dxa"/>
            <w:gridSpan w:val="2"/>
            <w:tcBorders>
              <w:top w:val="nil"/>
              <w:left w:val="single" w:sz="4" w:space="0" w:color="auto"/>
              <w:bottom w:val="nil"/>
              <w:right w:val="single" w:sz="4" w:space="0" w:color="auto"/>
            </w:tcBorders>
            <w:vAlign w:val="center"/>
            <w:hideMark/>
          </w:tcPr>
          <w:p w14:paraId="3A2CDA53" w14:textId="77777777" w:rsidR="00D102F8" w:rsidRPr="004F0304" w:rsidRDefault="00D102F8" w:rsidP="00B031CE">
            <w:pPr>
              <w:spacing w:before="0" w:after="0" w:line="240" w:lineRule="auto"/>
              <w:ind w:firstLine="0"/>
              <w:rPr>
                <w:rFonts w:cs="Arial"/>
                <w:bCs/>
                <w:i/>
                <w:iCs/>
                <w:sz w:val="20"/>
                <w:szCs w:val="20"/>
              </w:rPr>
            </w:pPr>
            <w:r w:rsidRPr="004F0304">
              <w:rPr>
                <w:rFonts w:cs="Arial"/>
                <w:bCs/>
                <w:i/>
                <w:iCs/>
                <w:sz w:val="20"/>
                <w:szCs w:val="20"/>
              </w:rPr>
              <w:t>Subgrupo C – C1</w:t>
            </w:r>
          </w:p>
        </w:tc>
        <w:tc>
          <w:tcPr>
            <w:tcW w:w="993" w:type="dxa"/>
            <w:tcBorders>
              <w:top w:val="nil"/>
              <w:left w:val="single" w:sz="4" w:space="0" w:color="auto"/>
              <w:bottom w:val="nil"/>
              <w:right w:val="nil"/>
            </w:tcBorders>
            <w:noWrap/>
            <w:vAlign w:val="bottom"/>
          </w:tcPr>
          <w:p w14:paraId="65C078FE" w14:textId="77777777" w:rsidR="00D102F8" w:rsidRPr="004F0304" w:rsidRDefault="00D102F8" w:rsidP="00B031CE">
            <w:pPr>
              <w:spacing w:before="0" w:after="0" w:line="240" w:lineRule="auto"/>
              <w:jc w:val="center"/>
              <w:rPr>
                <w:rFonts w:cs="Arial"/>
                <w:b/>
                <w:i/>
                <w:iCs/>
                <w:sz w:val="20"/>
                <w:szCs w:val="20"/>
              </w:rPr>
            </w:pPr>
          </w:p>
        </w:tc>
        <w:tc>
          <w:tcPr>
            <w:tcW w:w="1087" w:type="dxa"/>
            <w:tcBorders>
              <w:top w:val="nil"/>
              <w:left w:val="nil"/>
              <w:bottom w:val="nil"/>
              <w:right w:val="nil"/>
            </w:tcBorders>
            <w:noWrap/>
            <w:vAlign w:val="bottom"/>
          </w:tcPr>
          <w:p w14:paraId="23EE961F" w14:textId="77777777" w:rsidR="00D102F8" w:rsidRPr="004F0304" w:rsidRDefault="00D102F8" w:rsidP="00B031CE">
            <w:pPr>
              <w:spacing w:before="0"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1301E1AE" w14:textId="77777777" w:rsidR="00D102F8" w:rsidRPr="004F0304" w:rsidRDefault="00D102F8" w:rsidP="00B031CE">
            <w:pPr>
              <w:spacing w:before="0" w:after="0" w:line="240" w:lineRule="auto"/>
              <w:jc w:val="center"/>
              <w:rPr>
                <w:rFonts w:cs="Arial"/>
                <w:b/>
                <w:i/>
                <w:iCs/>
                <w:sz w:val="20"/>
                <w:szCs w:val="20"/>
              </w:rPr>
            </w:pPr>
          </w:p>
        </w:tc>
        <w:tc>
          <w:tcPr>
            <w:tcW w:w="1441" w:type="dxa"/>
            <w:tcBorders>
              <w:top w:val="nil"/>
              <w:left w:val="single" w:sz="4" w:space="0" w:color="auto"/>
              <w:bottom w:val="nil"/>
              <w:right w:val="single" w:sz="4" w:space="0" w:color="auto"/>
            </w:tcBorders>
            <w:noWrap/>
            <w:vAlign w:val="bottom"/>
            <w:hideMark/>
          </w:tcPr>
          <w:p w14:paraId="4A3B8F73" w14:textId="77777777" w:rsidR="00D102F8" w:rsidRPr="004F0304" w:rsidRDefault="00D102F8" w:rsidP="00B031CE">
            <w:pPr>
              <w:spacing w:before="0"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69FB144E" w14:textId="77777777" w:rsidR="00D102F8" w:rsidRPr="004F0304" w:rsidRDefault="00D102F8" w:rsidP="00B031CE">
            <w:pPr>
              <w:spacing w:before="0" w:after="0" w:line="240" w:lineRule="auto"/>
              <w:jc w:val="center"/>
              <w:rPr>
                <w:rFonts w:cs="Arial"/>
                <w:b/>
                <w:i/>
                <w:iCs/>
                <w:sz w:val="20"/>
                <w:szCs w:val="20"/>
              </w:rPr>
            </w:pPr>
          </w:p>
        </w:tc>
        <w:tc>
          <w:tcPr>
            <w:tcW w:w="1088" w:type="dxa"/>
            <w:tcBorders>
              <w:top w:val="nil"/>
              <w:left w:val="nil"/>
              <w:bottom w:val="nil"/>
              <w:right w:val="nil"/>
            </w:tcBorders>
            <w:noWrap/>
            <w:vAlign w:val="center"/>
          </w:tcPr>
          <w:p w14:paraId="6046D2E5" w14:textId="77777777" w:rsidR="00D102F8" w:rsidRPr="004F0304" w:rsidRDefault="00D102F8" w:rsidP="00B031CE">
            <w:pPr>
              <w:spacing w:before="0" w:after="0" w:line="240" w:lineRule="auto"/>
              <w:jc w:val="center"/>
              <w:rPr>
                <w:rFonts w:cs="Arial"/>
                <w:b/>
                <w:i/>
                <w:iCs/>
                <w:sz w:val="20"/>
                <w:szCs w:val="20"/>
              </w:rPr>
            </w:pPr>
          </w:p>
        </w:tc>
        <w:tc>
          <w:tcPr>
            <w:tcW w:w="162" w:type="dxa"/>
            <w:tcBorders>
              <w:top w:val="nil"/>
              <w:left w:val="nil"/>
              <w:bottom w:val="nil"/>
              <w:right w:val="nil"/>
            </w:tcBorders>
            <w:noWrap/>
            <w:vAlign w:val="center"/>
          </w:tcPr>
          <w:p w14:paraId="18157DE0" w14:textId="77777777" w:rsidR="00D102F8" w:rsidRPr="004F0304" w:rsidRDefault="00D102F8" w:rsidP="00B031CE">
            <w:pPr>
              <w:spacing w:before="0" w:after="0" w:line="240" w:lineRule="auto"/>
              <w:jc w:val="center"/>
              <w:rPr>
                <w:rFonts w:cs="Arial"/>
                <w:b/>
                <w:i/>
                <w:iCs/>
                <w:sz w:val="20"/>
                <w:szCs w:val="20"/>
              </w:rPr>
            </w:pPr>
          </w:p>
        </w:tc>
        <w:tc>
          <w:tcPr>
            <w:tcW w:w="885" w:type="dxa"/>
            <w:tcBorders>
              <w:top w:val="nil"/>
              <w:left w:val="nil"/>
              <w:bottom w:val="nil"/>
              <w:right w:val="single" w:sz="4" w:space="0" w:color="auto"/>
            </w:tcBorders>
            <w:noWrap/>
            <w:hideMark/>
          </w:tcPr>
          <w:p w14:paraId="0B8AB652" w14:textId="77777777" w:rsidR="00D102F8" w:rsidRPr="004F0304" w:rsidRDefault="00D102F8" w:rsidP="00B031CE">
            <w:pPr>
              <w:spacing w:before="0" w:after="0" w:line="240" w:lineRule="auto"/>
              <w:ind w:firstLine="0"/>
              <w:rPr>
                <w:rFonts w:cs="Arial"/>
                <w:bCs/>
                <w:i/>
                <w:iCs/>
                <w:sz w:val="20"/>
                <w:szCs w:val="20"/>
              </w:rPr>
            </w:pPr>
            <w:r w:rsidRPr="004F0304">
              <w:rPr>
                <w:rFonts w:cs="Arial"/>
                <w:bCs/>
                <w:i/>
                <w:iCs/>
                <w:sz w:val="20"/>
                <w:szCs w:val="20"/>
              </w:rPr>
              <w:t>1-IMD-AG05</w:t>
            </w:r>
          </w:p>
        </w:tc>
      </w:tr>
      <w:tr w:rsidR="00D102F8" w:rsidRPr="004F0304" w14:paraId="149548BE" w14:textId="77777777" w:rsidTr="00B031CE">
        <w:trPr>
          <w:trHeight w:val="170"/>
        </w:trPr>
        <w:tc>
          <w:tcPr>
            <w:tcW w:w="1250" w:type="dxa"/>
            <w:tcBorders>
              <w:top w:val="nil"/>
              <w:left w:val="single" w:sz="4" w:space="0" w:color="auto"/>
              <w:bottom w:val="nil"/>
              <w:right w:val="nil"/>
            </w:tcBorders>
            <w:vAlign w:val="center"/>
          </w:tcPr>
          <w:p w14:paraId="6CCBBCAE" w14:textId="77777777" w:rsidR="00D102F8" w:rsidRPr="004F0304" w:rsidRDefault="00D102F8" w:rsidP="00B031CE">
            <w:pPr>
              <w:spacing w:before="0" w:after="0" w:line="240" w:lineRule="auto"/>
              <w:jc w:val="center"/>
              <w:rPr>
                <w:rFonts w:cs="Arial"/>
                <w:b/>
                <w:i/>
                <w:iCs/>
                <w:sz w:val="20"/>
                <w:szCs w:val="20"/>
              </w:rPr>
            </w:pPr>
          </w:p>
        </w:tc>
        <w:tc>
          <w:tcPr>
            <w:tcW w:w="1024" w:type="dxa"/>
            <w:tcBorders>
              <w:top w:val="nil"/>
              <w:left w:val="nil"/>
              <w:bottom w:val="nil"/>
              <w:right w:val="single" w:sz="4" w:space="0" w:color="auto"/>
            </w:tcBorders>
            <w:vAlign w:val="center"/>
          </w:tcPr>
          <w:p w14:paraId="5F1257C5" w14:textId="77777777" w:rsidR="00D102F8" w:rsidRPr="004F0304" w:rsidRDefault="00D102F8" w:rsidP="00B031CE">
            <w:pPr>
              <w:spacing w:before="0" w:after="0" w:line="240" w:lineRule="auto"/>
              <w:jc w:val="center"/>
              <w:rPr>
                <w:rFonts w:cs="Arial"/>
                <w:bCs/>
                <w:i/>
                <w:iCs/>
                <w:sz w:val="20"/>
                <w:szCs w:val="20"/>
              </w:rPr>
            </w:pPr>
          </w:p>
        </w:tc>
        <w:tc>
          <w:tcPr>
            <w:tcW w:w="993" w:type="dxa"/>
            <w:tcBorders>
              <w:top w:val="nil"/>
              <w:left w:val="single" w:sz="4" w:space="0" w:color="auto"/>
              <w:bottom w:val="nil"/>
              <w:right w:val="nil"/>
            </w:tcBorders>
            <w:noWrap/>
            <w:vAlign w:val="bottom"/>
          </w:tcPr>
          <w:p w14:paraId="5DBE0472" w14:textId="77777777" w:rsidR="00D102F8" w:rsidRPr="004F0304" w:rsidRDefault="00D102F8" w:rsidP="00B031CE">
            <w:pPr>
              <w:spacing w:before="0" w:after="0" w:line="240" w:lineRule="auto"/>
              <w:jc w:val="center"/>
              <w:rPr>
                <w:rFonts w:cs="Arial"/>
                <w:b/>
                <w:i/>
                <w:iCs/>
                <w:sz w:val="20"/>
                <w:szCs w:val="20"/>
              </w:rPr>
            </w:pPr>
          </w:p>
        </w:tc>
        <w:tc>
          <w:tcPr>
            <w:tcW w:w="1087" w:type="dxa"/>
            <w:tcBorders>
              <w:top w:val="nil"/>
              <w:left w:val="nil"/>
              <w:bottom w:val="nil"/>
              <w:right w:val="nil"/>
            </w:tcBorders>
            <w:noWrap/>
            <w:vAlign w:val="bottom"/>
          </w:tcPr>
          <w:p w14:paraId="5DBD681F" w14:textId="77777777" w:rsidR="00D102F8" w:rsidRPr="004F0304" w:rsidRDefault="00D102F8" w:rsidP="00B031CE">
            <w:pPr>
              <w:spacing w:before="0"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46505DE1" w14:textId="77777777" w:rsidR="00D102F8" w:rsidRPr="004F0304" w:rsidRDefault="00D102F8" w:rsidP="00B031CE">
            <w:pPr>
              <w:spacing w:before="0" w:after="0" w:line="240" w:lineRule="auto"/>
              <w:jc w:val="center"/>
              <w:rPr>
                <w:rFonts w:cs="Arial"/>
                <w:b/>
                <w:i/>
                <w:iCs/>
                <w:sz w:val="20"/>
                <w:szCs w:val="20"/>
              </w:rPr>
            </w:pPr>
          </w:p>
        </w:tc>
        <w:tc>
          <w:tcPr>
            <w:tcW w:w="1441" w:type="dxa"/>
            <w:tcBorders>
              <w:top w:val="nil"/>
              <w:left w:val="single" w:sz="4" w:space="0" w:color="auto"/>
              <w:bottom w:val="nil"/>
              <w:right w:val="single" w:sz="4" w:space="0" w:color="auto"/>
            </w:tcBorders>
            <w:noWrap/>
            <w:vAlign w:val="bottom"/>
            <w:hideMark/>
          </w:tcPr>
          <w:p w14:paraId="142E5ACE" w14:textId="77777777" w:rsidR="00D102F8" w:rsidRPr="004F0304" w:rsidRDefault="00D102F8" w:rsidP="00B031CE">
            <w:pPr>
              <w:spacing w:before="0"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515E510C" w14:textId="77777777" w:rsidR="00D102F8" w:rsidRPr="004F0304" w:rsidRDefault="00D102F8" w:rsidP="00B031CE">
            <w:pPr>
              <w:spacing w:before="0" w:after="0" w:line="240" w:lineRule="auto"/>
              <w:jc w:val="center"/>
              <w:rPr>
                <w:rFonts w:cs="Arial"/>
                <w:b/>
                <w:i/>
                <w:iCs/>
                <w:sz w:val="20"/>
                <w:szCs w:val="20"/>
              </w:rPr>
            </w:pPr>
          </w:p>
        </w:tc>
        <w:tc>
          <w:tcPr>
            <w:tcW w:w="1088" w:type="dxa"/>
            <w:tcBorders>
              <w:top w:val="nil"/>
              <w:left w:val="nil"/>
              <w:bottom w:val="nil"/>
              <w:right w:val="nil"/>
            </w:tcBorders>
            <w:noWrap/>
            <w:vAlign w:val="center"/>
          </w:tcPr>
          <w:p w14:paraId="2A582CC0" w14:textId="77777777" w:rsidR="00D102F8" w:rsidRPr="004F0304" w:rsidRDefault="00D102F8" w:rsidP="00B031CE">
            <w:pPr>
              <w:spacing w:before="0" w:after="0" w:line="240" w:lineRule="auto"/>
              <w:jc w:val="center"/>
              <w:rPr>
                <w:rFonts w:cs="Arial"/>
                <w:b/>
                <w:i/>
                <w:iCs/>
                <w:sz w:val="20"/>
                <w:szCs w:val="20"/>
              </w:rPr>
            </w:pPr>
          </w:p>
        </w:tc>
        <w:tc>
          <w:tcPr>
            <w:tcW w:w="162" w:type="dxa"/>
            <w:tcBorders>
              <w:top w:val="nil"/>
              <w:left w:val="nil"/>
              <w:bottom w:val="nil"/>
              <w:right w:val="nil"/>
            </w:tcBorders>
            <w:noWrap/>
          </w:tcPr>
          <w:p w14:paraId="13B9911A" w14:textId="77777777" w:rsidR="00D102F8" w:rsidRPr="004F0304" w:rsidRDefault="00D102F8" w:rsidP="00B031CE">
            <w:pPr>
              <w:spacing w:before="0" w:after="0" w:line="240" w:lineRule="auto"/>
              <w:jc w:val="center"/>
              <w:rPr>
                <w:rFonts w:cs="Arial"/>
                <w:b/>
                <w:i/>
                <w:iCs/>
                <w:sz w:val="20"/>
                <w:szCs w:val="20"/>
              </w:rPr>
            </w:pPr>
          </w:p>
        </w:tc>
        <w:tc>
          <w:tcPr>
            <w:tcW w:w="885" w:type="dxa"/>
            <w:tcBorders>
              <w:top w:val="nil"/>
              <w:left w:val="nil"/>
              <w:bottom w:val="nil"/>
              <w:right w:val="single" w:sz="4" w:space="0" w:color="auto"/>
            </w:tcBorders>
            <w:noWrap/>
            <w:hideMark/>
          </w:tcPr>
          <w:p w14:paraId="510053A2" w14:textId="77777777" w:rsidR="00D102F8" w:rsidRPr="004F0304" w:rsidRDefault="00D102F8" w:rsidP="00B031CE">
            <w:pPr>
              <w:spacing w:before="0" w:after="0" w:line="240" w:lineRule="auto"/>
              <w:ind w:firstLine="0"/>
              <w:rPr>
                <w:rFonts w:cs="Arial"/>
                <w:bCs/>
                <w:i/>
                <w:iCs/>
                <w:sz w:val="20"/>
                <w:szCs w:val="20"/>
              </w:rPr>
            </w:pPr>
            <w:r w:rsidRPr="004F0304">
              <w:rPr>
                <w:rFonts w:cs="Arial"/>
                <w:bCs/>
                <w:i/>
                <w:iCs/>
                <w:sz w:val="20"/>
                <w:szCs w:val="20"/>
              </w:rPr>
              <w:t>1-IMD-AG06</w:t>
            </w:r>
          </w:p>
        </w:tc>
      </w:tr>
      <w:tr w:rsidR="00D102F8" w:rsidRPr="004F0304" w14:paraId="747E4050" w14:textId="77777777" w:rsidTr="00B031CE">
        <w:trPr>
          <w:trHeight w:val="170"/>
        </w:trPr>
        <w:tc>
          <w:tcPr>
            <w:tcW w:w="2274" w:type="dxa"/>
            <w:gridSpan w:val="2"/>
            <w:tcBorders>
              <w:top w:val="nil"/>
              <w:left w:val="single" w:sz="4" w:space="0" w:color="auto"/>
              <w:bottom w:val="single" w:sz="4" w:space="0" w:color="auto"/>
              <w:right w:val="single" w:sz="4" w:space="0" w:color="auto"/>
            </w:tcBorders>
            <w:vAlign w:val="center"/>
            <w:hideMark/>
          </w:tcPr>
          <w:p w14:paraId="3E14612A" w14:textId="77777777" w:rsidR="00D102F8" w:rsidRPr="004F0304" w:rsidRDefault="00D102F8" w:rsidP="00B031CE">
            <w:pPr>
              <w:spacing w:before="0" w:after="0" w:line="240" w:lineRule="auto"/>
              <w:ind w:firstLine="0"/>
              <w:rPr>
                <w:rFonts w:cs="Arial"/>
                <w:bCs/>
                <w:i/>
                <w:iCs/>
                <w:sz w:val="20"/>
                <w:szCs w:val="20"/>
              </w:rPr>
            </w:pPr>
            <w:r w:rsidRPr="004F0304">
              <w:rPr>
                <w:rFonts w:cs="Arial"/>
                <w:bCs/>
                <w:i/>
                <w:iCs/>
                <w:sz w:val="20"/>
                <w:szCs w:val="20"/>
              </w:rPr>
              <w:t>Total plazas: 3</w:t>
            </w:r>
          </w:p>
        </w:tc>
        <w:tc>
          <w:tcPr>
            <w:tcW w:w="993" w:type="dxa"/>
            <w:tcBorders>
              <w:top w:val="nil"/>
              <w:left w:val="single" w:sz="4" w:space="0" w:color="auto"/>
              <w:bottom w:val="single" w:sz="4" w:space="0" w:color="auto"/>
              <w:right w:val="nil"/>
            </w:tcBorders>
            <w:noWrap/>
            <w:vAlign w:val="bottom"/>
          </w:tcPr>
          <w:p w14:paraId="2EE04E51" w14:textId="77777777" w:rsidR="00D102F8" w:rsidRPr="004F0304" w:rsidRDefault="00D102F8" w:rsidP="00B031CE">
            <w:pPr>
              <w:spacing w:before="0" w:after="0" w:line="240" w:lineRule="auto"/>
              <w:jc w:val="center"/>
              <w:rPr>
                <w:rFonts w:cs="Arial"/>
                <w:b/>
                <w:i/>
                <w:iCs/>
                <w:sz w:val="20"/>
                <w:szCs w:val="20"/>
              </w:rPr>
            </w:pPr>
          </w:p>
        </w:tc>
        <w:tc>
          <w:tcPr>
            <w:tcW w:w="1087" w:type="dxa"/>
            <w:tcBorders>
              <w:top w:val="nil"/>
              <w:left w:val="nil"/>
              <w:bottom w:val="single" w:sz="4" w:space="0" w:color="auto"/>
              <w:right w:val="nil"/>
            </w:tcBorders>
            <w:noWrap/>
            <w:vAlign w:val="bottom"/>
          </w:tcPr>
          <w:p w14:paraId="6E294CE5" w14:textId="77777777" w:rsidR="00D102F8" w:rsidRPr="004F0304" w:rsidRDefault="00D102F8" w:rsidP="00B031CE">
            <w:pPr>
              <w:spacing w:before="0" w:after="0" w:line="240" w:lineRule="auto"/>
              <w:jc w:val="center"/>
              <w:rPr>
                <w:rFonts w:cs="Arial"/>
                <w:b/>
                <w:i/>
                <w:iCs/>
                <w:sz w:val="20"/>
                <w:szCs w:val="20"/>
              </w:rPr>
            </w:pPr>
          </w:p>
        </w:tc>
        <w:tc>
          <w:tcPr>
            <w:tcW w:w="1012" w:type="dxa"/>
            <w:tcBorders>
              <w:top w:val="nil"/>
              <w:left w:val="nil"/>
              <w:bottom w:val="single" w:sz="4" w:space="0" w:color="auto"/>
              <w:right w:val="single" w:sz="4" w:space="0" w:color="auto"/>
            </w:tcBorders>
            <w:noWrap/>
            <w:vAlign w:val="bottom"/>
          </w:tcPr>
          <w:p w14:paraId="4177D45E" w14:textId="77777777" w:rsidR="00D102F8" w:rsidRPr="004F0304" w:rsidRDefault="00D102F8" w:rsidP="00B031CE">
            <w:pPr>
              <w:spacing w:before="0" w:after="0" w:line="240" w:lineRule="auto"/>
              <w:jc w:val="center"/>
              <w:rPr>
                <w:rFonts w:cs="Arial"/>
                <w:b/>
                <w:i/>
                <w:iCs/>
                <w:sz w:val="20"/>
                <w:szCs w:val="20"/>
              </w:rPr>
            </w:pPr>
          </w:p>
        </w:tc>
        <w:tc>
          <w:tcPr>
            <w:tcW w:w="1441" w:type="dxa"/>
            <w:tcBorders>
              <w:top w:val="nil"/>
              <w:left w:val="single" w:sz="4" w:space="0" w:color="auto"/>
              <w:bottom w:val="single" w:sz="4" w:space="0" w:color="auto"/>
              <w:right w:val="single" w:sz="4" w:space="0" w:color="auto"/>
            </w:tcBorders>
            <w:noWrap/>
            <w:vAlign w:val="bottom"/>
          </w:tcPr>
          <w:p w14:paraId="2D1AF8A2" w14:textId="77777777" w:rsidR="00D102F8" w:rsidRPr="004F0304" w:rsidRDefault="00D102F8" w:rsidP="00B031CE">
            <w:pPr>
              <w:spacing w:before="0" w:after="0" w:line="240" w:lineRule="auto"/>
              <w:jc w:val="center"/>
              <w:rPr>
                <w:rFonts w:cs="Arial"/>
                <w:b/>
                <w:i/>
                <w:iCs/>
                <w:sz w:val="20"/>
                <w:szCs w:val="20"/>
              </w:rPr>
            </w:pPr>
          </w:p>
        </w:tc>
        <w:tc>
          <w:tcPr>
            <w:tcW w:w="955" w:type="dxa"/>
            <w:tcBorders>
              <w:top w:val="nil"/>
              <w:left w:val="single" w:sz="4" w:space="0" w:color="auto"/>
              <w:bottom w:val="single" w:sz="4" w:space="0" w:color="auto"/>
              <w:right w:val="nil"/>
            </w:tcBorders>
            <w:noWrap/>
            <w:vAlign w:val="center"/>
          </w:tcPr>
          <w:p w14:paraId="7EC13A8F" w14:textId="77777777" w:rsidR="00D102F8" w:rsidRPr="004F0304" w:rsidRDefault="00D102F8" w:rsidP="00B031CE">
            <w:pPr>
              <w:spacing w:before="0" w:after="0" w:line="240" w:lineRule="auto"/>
              <w:jc w:val="center"/>
              <w:rPr>
                <w:rFonts w:cs="Arial"/>
                <w:b/>
                <w:i/>
                <w:iCs/>
                <w:sz w:val="20"/>
                <w:szCs w:val="20"/>
              </w:rPr>
            </w:pPr>
          </w:p>
        </w:tc>
        <w:tc>
          <w:tcPr>
            <w:tcW w:w="1088" w:type="dxa"/>
            <w:tcBorders>
              <w:top w:val="nil"/>
              <w:left w:val="nil"/>
              <w:bottom w:val="single" w:sz="4" w:space="0" w:color="auto"/>
              <w:right w:val="nil"/>
            </w:tcBorders>
            <w:noWrap/>
            <w:vAlign w:val="center"/>
          </w:tcPr>
          <w:p w14:paraId="55F08CBD" w14:textId="77777777" w:rsidR="00D102F8" w:rsidRPr="004F0304" w:rsidRDefault="00D102F8" w:rsidP="00B031CE">
            <w:pPr>
              <w:spacing w:before="0" w:after="0" w:line="240" w:lineRule="auto"/>
              <w:jc w:val="center"/>
              <w:rPr>
                <w:rFonts w:cs="Arial"/>
                <w:b/>
                <w:i/>
                <w:iCs/>
                <w:sz w:val="20"/>
                <w:szCs w:val="20"/>
              </w:rPr>
            </w:pPr>
          </w:p>
        </w:tc>
        <w:tc>
          <w:tcPr>
            <w:tcW w:w="162" w:type="dxa"/>
            <w:tcBorders>
              <w:top w:val="nil"/>
              <w:left w:val="nil"/>
              <w:bottom w:val="single" w:sz="4" w:space="0" w:color="auto"/>
              <w:right w:val="nil"/>
            </w:tcBorders>
            <w:noWrap/>
            <w:vAlign w:val="center"/>
          </w:tcPr>
          <w:p w14:paraId="08541431" w14:textId="77777777" w:rsidR="00D102F8" w:rsidRPr="004F0304" w:rsidRDefault="00D102F8" w:rsidP="00B031CE">
            <w:pPr>
              <w:spacing w:before="0" w:after="0" w:line="240" w:lineRule="auto"/>
              <w:jc w:val="center"/>
              <w:rPr>
                <w:rFonts w:cs="Arial"/>
                <w:b/>
                <w:i/>
                <w:iCs/>
                <w:sz w:val="20"/>
                <w:szCs w:val="20"/>
              </w:rPr>
            </w:pPr>
          </w:p>
        </w:tc>
        <w:tc>
          <w:tcPr>
            <w:tcW w:w="885" w:type="dxa"/>
            <w:tcBorders>
              <w:top w:val="nil"/>
              <w:left w:val="nil"/>
              <w:bottom w:val="single" w:sz="4" w:space="0" w:color="auto"/>
              <w:right w:val="single" w:sz="4" w:space="0" w:color="auto"/>
            </w:tcBorders>
            <w:noWrap/>
            <w:vAlign w:val="bottom"/>
          </w:tcPr>
          <w:p w14:paraId="1C975400" w14:textId="77777777" w:rsidR="00D102F8" w:rsidRPr="004F0304" w:rsidRDefault="00D102F8" w:rsidP="00B031CE">
            <w:pPr>
              <w:spacing w:before="0" w:after="0" w:line="240" w:lineRule="auto"/>
              <w:jc w:val="center"/>
              <w:rPr>
                <w:rFonts w:cs="Arial"/>
                <w:b/>
                <w:i/>
                <w:iCs/>
                <w:sz w:val="20"/>
                <w:szCs w:val="20"/>
              </w:rPr>
            </w:pPr>
          </w:p>
        </w:tc>
      </w:tr>
    </w:tbl>
    <w:p w14:paraId="133F7B91" w14:textId="77777777" w:rsidR="00B031CE" w:rsidRPr="004F0304" w:rsidRDefault="00B031CE" w:rsidP="00B031CE">
      <w:pPr>
        <w:spacing w:before="0" w:after="0" w:line="240" w:lineRule="auto"/>
        <w:rPr>
          <w:rFonts w:cs="Arial"/>
          <w:b/>
        </w:rPr>
      </w:pPr>
    </w:p>
    <w:p w14:paraId="53F7F8A9" w14:textId="11B9780E" w:rsidR="00D102F8" w:rsidRPr="004F0304" w:rsidRDefault="00D102F8" w:rsidP="00B031CE">
      <w:pPr>
        <w:spacing w:before="0" w:after="0" w:line="240" w:lineRule="auto"/>
        <w:rPr>
          <w:rFonts w:cs="Arial"/>
          <w:b/>
          <w:i/>
          <w:iCs/>
        </w:rPr>
      </w:pPr>
      <w:r w:rsidRPr="004F0304">
        <w:rPr>
          <w:rFonts w:cs="Arial"/>
          <w:b/>
          <w:i/>
          <w:iCs/>
        </w:rPr>
        <w:t>D) SUBESCALA AUXILIAR.</w:t>
      </w:r>
    </w:p>
    <w:p w14:paraId="152DF48C" w14:textId="77777777" w:rsidR="00B031CE" w:rsidRPr="004F0304" w:rsidRDefault="00B031CE" w:rsidP="00B031CE">
      <w:pPr>
        <w:spacing w:before="0" w:after="0" w:line="240" w:lineRule="auto"/>
        <w:rPr>
          <w:rFonts w:cs="Arial"/>
          <w:b/>
          <w:i/>
          <w:iCs/>
        </w:rPr>
      </w:pPr>
    </w:p>
    <w:p w14:paraId="6B0B4BD3" w14:textId="77777777" w:rsidR="00D102F8" w:rsidRPr="004F0304" w:rsidRDefault="00D102F8" w:rsidP="00B031CE">
      <w:pPr>
        <w:spacing w:before="0" w:after="0" w:line="240" w:lineRule="auto"/>
        <w:rPr>
          <w:rFonts w:cs="Arial"/>
          <w:b/>
          <w:i/>
          <w:iCs/>
        </w:rPr>
      </w:pPr>
      <w:r w:rsidRPr="004F0304">
        <w:rPr>
          <w:rFonts w:cs="Arial"/>
          <w:b/>
          <w:bCs/>
          <w:i/>
          <w:iCs/>
        </w:rPr>
        <w:t xml:space="preserve">Auxiliar Administrativo/a: </w:t>
      </w:r>
      <w:r w:rsidRPr="004F0304">
        <w:rPr>
          <w:rFonts w:cs="Arial"/>
          <w:bCs/>
          <w:i/>
          <w:iCs/>
        </w:rPr>
        <w:t>Subgrupo C – C2</w:t>
      </w:r>
    </w:p>
    <w:p w14:paraId="2B68D517" w14:textId="77777777" w:rsidR="00D102F8" w:rsidRPr="004F0304" w:rsidRDefault="00D102F8" w:rsidP="00B031CE">
      <w:pPr>
        <w:spacing w:before="0" w:after="0" w:line="240" w:lineRule="auto"/>
        <w:rPr>
          <w:rFonts w:cs="Arial"/>
          <w:b/>
          <w:i/>
          <w:iCs/>
        </w:rPr>
      </w:pPr>
      <w:r w:rsidRPr="004F0304">
        <w:rPr>
          <w:rFonts w:cs="Arial"/>
          <w:b/>
          <w:bCs/>
          <w:i/>
          <w:iCs/>
        </w:rPr>
        <w:t>T</w:t>
      </w:r>
      <w:r w:rsidRPr="004F0304">
        <w:rPr>
          <w:rFonts w:cs="Arial"/>
          <w:b/>
          <w:i/>
          <w:iCs/>
        </w:rPr>
        <w:t xml:space="preserve">otal plazas: </w:t>
      </w:r>
      <w:r w:rsidRPr="004F0304">
        <w:rPr>
          <w:rFonts w:cs="Arial"/>
          <w:bCs/>
          <w:i/>
          <w:iCs/>
        </w:rPr>
        <w:t>2 plazas</w:t>
      </w:r>
    </w:p>
    <w:p w14:paraId="6FC39B82" w14:textId="77777777" w:rsidR="00D102F8" w:rsidRPr="004F0304" w:rsidRDefault="00D102F8" w:rsidP="00D102F8">
      <w:pPr>
        <w:spacing w:after="0" w:line="240" w:lineRule="auto"/>
        <w:jc w:val="center"/>
        <w:rPr>
          <w:rFonts w:cs="Arial"/>
          <w:b/>
        </w:rPr>
      </w:pPr>
    </w:p>
    <w:tbl>
      <w:tblPr>
        <w:tblW w:w="8930"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3"/>
        <w:gridCol w:w="754"/>
        <w:gridCol w:w="993"/>
        <w:gridCol w:w="1087"/>
        <w:gridCol w:w="1012"/>
        <w:gridCol w:w="1209"/>
        <w:gridCol w:w="955"/>
        <w:gridCol w:w="549"/>
        <w:gridCol w:w="567"/>
        <w:gridCol w:w="851"/>
      </w:tblGrid>
      <w:tr w:rsidR="00D102F8" w:rsidRPr="004F0304" w14:paraId="3B02F6DB" w14:textId="77777777" w:rsidTr="00B30E7A">
        <w:trPr>
          <w:trHeight w:val="454"/>
        </w:trPr>
        <w:tc>
          <w:tcPr>
            <w:tcW w:w="170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E31C75B" w14:textId="77777777" w:rsidR="00D102F8" w:rsidRPr="004F0304" w:rsidRDefault="00D102F8" w:rsidP="00563A33">
            <w:pPr>
              <w:spacing w:after="0" w:line="240" w:lineRule="auto"/>
              <w:ind w:firstLine="0"/>
              <w:jc w:val="center"/>
              <w:rPr>
                <w:rFonts w:cs="Arial"/>
                <w:b/>
                <w:bCs/>
                <w:i/>
                <w:iCs/>
                <w:sz w:val="20"/>
                <w:szCs w:val="20"/>
              </w:rPr>
            </w:pPr>
            <w:r w:rsidRPr="004F0304">
              <w:rPr>
                <w:rFonts w:cs="Arial"/>
                <w:b/>
                <w:bCs/>
                <w:i/>
                <w:iCs/>
                <w:sz w:val="20"/>
                <w:szCs w:val="20"/>
              </w:rPr>
              <w:t>Auxiliar Administrativo/a</w:t>
            </w:r>
          </w:p>
        </w:tc>
        <w:tc>
          <w:tcPr>
            <w:tcW w:w="3092"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B9D516" w14:textId="77777777" w:rsidR="00D102F8" w:rsidRPr="004F0304" w:rsidRDefault="00D102F8" w:rsidP="00563A33">
            <w:pPr>
              <w:spacing w:after="0" w:line="240" w:lineRule="auto"/>
              <w:ind w:firstLine="0"/>
              <w:jc w:val="center"/>
              <w:rPr>
                <w:rFonts w:cs="Arial"/>
                <w:b/>
                <w:i/>
                <w:iCs/>
                <w:sz w:val="20"/>
                <w:szCs w:val="20"/>
              </w:rPr>
            </w:pPr>
            <w:r w:rsidRPr="004F0304">
              <w:rPr>
                <w:rFonts w:cs="Arial"/>
                <w:b/>
                <w:i/>
                <w:iCs/>
                <w:sz w:val="20"/>
                <w:szCs w:val="20"/>
              </w:rPr>
              <w:t>Código de plaza con titular</w:t>
            </w:r>
          </w:p>
        </w:tc>
        <w:tc>
          <w:tcPr>
            <w:tcW w:w="12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307D76" w14:textId="77777777" w:rsidR="00D102F8" w:rsidRPr="004F0304" w:rsidRDefault="00D102F8" w:rsidP="00563A33">
            <w:pPr>
              <w:spacing w:after="0" w:line="240" w:lineRule="auto"/>
              <w:ind w:firstLine="0"/>
              <w:jc w:val="center"/>
              <w:rPr>
                <w:rFonts w:cs="Arial"/>
                <w:b/>
                <w:i/>
                <w:iCs/>
                <w:sz w:val="20"/>
                <w:szCs w:val="20"/>
              </w:rPr>
            </w:pPr>
            <w:r w:rsidRPr="004F0304">
              <w:rPr>
                <w:rFonts w:cs="Arial"/>
                <w:b/>
                <w:i/>
                <w:iCs/>
                <w:sz w:val="20"/>
                <w:szCs w:val="20"/>
              </w:rPr>
              <w:t>Interino</w:t>
            </w:r>
          </w:p>
        </w:tc>
        <w:tc>
          <w:tcPr>
            <w:tcW w:w="2922" w:type="dxa"/>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4A1B37" w14:textId="77777777" w:rsidR="00D102F8" w:rsidRPr="004F0304" w:rsidRDefault="00D102F8" w:rsidP="00563A33">
            <w:pPr>
              <w:spacing w:after="0" w:line="240" w:lineRule="auto"/>
              <w:ind w:firstLine="0"/>
              <w:jc w:val="center"/>
              <w:rPr>
                <w:rFonts w:cs="Arial"/>
                <w:b/>
                <w:i/>
                <w:iCs/>
                <w:sz w:val="20"/>
                <w:szCs w:val="20"/>
              </w:rPr>
            </w:pPr>
            <w:r w:rsidRPr="004F0304">
              <w:rPr>
                <w:rFonts w:cs="Arial"/>
                <w:b/>
                <w:i/>
                <w:iCs/>
                <w:sz w:val="20"/>
                <w:szCs w:val="20"/>
              </w:rPr>
              <w:t>Código de plaza vacante</w:t>
            </w:r>
          </w:p>
        </w:tc>
      </w:tr>
      <w:tr w:rsidR="00D102F8" w:rsidRPr="004F0304" w14:paraId="122A8C22" w14:textId="77777777" w:rsidTr="00B30E7A">
        <w:trPr>
          <w:trHeight w:val="170"/>
        </w:trPr>
        <w:tc>
          <w:tcPr>
            <w:tcW w:w="1707" w:type="dxa"/>
            <w:gridSpan w:val="2"/>
            <w:tcBorders>
              <w:top w:val="nil"/>
              <w:left w:val="single" w:sz="4" w:space="0" w:color="auto"/>
              <w:bottom w:val="nil"/>
              <w:right w:val="single" w:sz="4" w:space="0" w:color="auto"/>
            </w:tcBorders>
            <w:vAlign w:val="center"/>
            <w:hideMark/>
          </w:tcPr>
          <w:p w14:paraId="3B994861"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Subgrupo C – C2</w:t>
            </w:r>
          </w:p>
        </w:tc>
        <w:tc>
          <w:tcPr>
            <w:tcW w:w="993" w:type="dxa"/>
            <w:tcBorders>
              <w:top w:val="nil"/>
              <w:left w:val="single" w:sz="4" w:space="0" w:color="auto"/>
              <w:bottom w:val="nil"/>
              <w:right w:val="nil"/>
            </w:tcBorders>
            <w:noWrap/>
            <w:vAlign w:val="bottom"/>
          </w:tcPr>
          <w:p w14:paraId="027A7713" w14:textId="77777777" w:rsidR="00D102F8" w:rsidRPr="004F0304" w:rsidRDefault="00D102F8" w:rsidP="00B30E7A">
            <w:pPr>
              <w:spacing w:after="0" w:line="240" w:lineRule="auto"/>
              <w:jc w:val="center"/>
              <w:rPr>
                <w:rFonts w:cs="Arial"/>
                <w:b/>
                <w:i/>
                <w:iCs/>
                <w:sz w:val="20"/>
                <w:szCs w:val="20"/>
              </w:rPr>
            </w:pPr>
          </w:p>
        </w:tc>
        <w:tc>
          <w:tcPr>
            <w:tcW w:w="1087" w:type="dxa"/>
            <w:tcBorders>
              <w:top w:val="nil"/>
              <w:left w:val="nil"/>
              <w:bottom w:val="nil"/>
              <w:right w:val="nil"/>
            </w:tcBorders>
            <w:noWrap/>
            <w:vAlign w:val="bottom"/>
          </w:tcPr>
          <w:p w14:paraId="2F36D278" w14:textId="77777777" w:rsidR="00D102F8" w:rsidRPr="004F0304" w:rsidRDefault="00D102F8" w:rsidP="00B30E7A">
            <w:pPr>
              <w:spacing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653512C5" w14:textId="77777777" w:rsidR="00D102F8" w:rsidRPr="004F0304" w:rsidRDefault="00D102F8" w:rsidP="00B30E7A">
            <w:pPr>
              <w:spacing w:after="0" w:line="240" w:lineRule="auto"/>
              <w:jc w:val="center"/>
              <w:rPr>
                <w:rFonts w:cs="Arial"/>
                <w:b/>
                <w:i/>
                <w:iCs/>
                <w:sz w:val="20"/>
                <w:szCs w:val="20"/>
              </w:rPr>
            </w:pPr>
          </w:p>
        </w:tc>
        <w:tc>
          <w:tcPr>
            <w:tcW w:w="1209" w:type="dxa"/>
            <w:tcBorders>
              <w:top w:val="nil"/>
              <w:left w:val="single" w:sz="4" w:space="0" w:color="auto"/>
              <w:bottom w:val="nil"/>
              <w:right w:val="single" w:sz="4" w:space="0" w:color="auto"/>
            </w:tcBorders>
            <w:noWrap/>
            <w:vAlign w:val="bottom"/>
            <w:hideMark/>
          </w:tcPr>
          <w:p w14:paraId="401E03DB" w14:textId="77777777" w:rsidR="00D102F8" w:rsidRPr="004F0304" w:rsidRDefault="00D102F8" w:rsidP="00B30E7A">
            <w:pPr>
              <w:spacing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5A86BECD" w14:textId="77777777" w:rsidR="00D102F8" w:rsidRPr="004F0304" w:rsidRDefault="00D102F8" w:rsidP="00B30E7A">
            <w:pPr>
              <w:spacing w:after="0" w:line="240" w:lineRule="auto"/>
              <w:jc w:val="center"/>
              <w:rPr>
                <w:rFonts w:cs="Arial"/>
                <w:b/>
                <w:i/>
                <w:iCs/>
                <w:sz w:val="20"/>
                <w:szCs w:val="20"/>
              </w:rPr>
            </w:pPr>
          </w:p>
        </w:tc>
        <w:tc>
          <w:tcPr>
            <w:tcW w:w="549" w:type="dxa"/>
            <w:tcBorders>
              <w:top w:val="nil"/>
              <w:left w:val="nil"/>
              <w:bottom w:val="nil"/>
              <w:right w:val="nil"/>
            </w:tcBorders>
            <w:noWrap/>
            <w:vAlign w:val="center"/>
          </w:tcPr>
          <w:p w14:paraId="7E529AEE" w14:textId="77777777" w:rsidR="00D102F8" w:rsidRPr="004F0304" w:rsidRDefault="00D102F8" w:rsidP="00B30E7A">
            <w:pPr>
              <w:spacing w:after="0" w:line="240" w:lineRule="auto"/>
              <w:jc w:val="center"/>
              <w:rPr>
                <w:rFonts w:cs="Arial"/>
                <w:b/>
                <w:i/>
                <w:iCs/>
                <w:sz w:val="20"/>
                <w:szCs w:val="20"/>
              </w:rPr>
            </w:pPr>
          </w:p>
        </w:tc>
        <w:tc>
          <w:tcPr>
            <w:tcW w:w="567" w:type="dxa"/>
            <w:tcBorders>
              <w:top w:val="nil"/>
              <w:left w:val="nil"/>
              <w:bottom w:val="nil"/>
              <w:right w:val="nil"/>
            </w:tcBorders>
            <w:noWrap/>
            <w:vAlign w:val="center"/>
          </w:tcPr>
          <w:p w14:paraId="420EA235" w14:textId="77777777" w:rsidR="00D102F8" w:rsidRPr="004F0304" w:rsidRDefault="00D102F8" w:rsidP="00B30E7A">
            <w:pPr>
              <w:spacing w:after="0" w:line="240" w:lineRule="auto"/>
              <w:ind w:left="-747"/>
              <w:jc w:val="center"/>
              <w:rPr>
                <w:rFonts w:cs="Arial"/>
                <w:b/>
                <w:i/>
                <w:iCs/>
                <w:sz w:val="20"/>
                <w:szCs w:val="20"/>
              </w:rPr>
            </w:pPr>
          </w:p>
        </w:tc>
        <w:tc>
          <w:tcPr>
            <w:tcW w:w="851" w:type="dxa"/>
            <w:tcBorders>
              <w:top w:val="nil"/>
              <w:left w:val="nil"/>
              <w:bottom w:val="nil"/>
              <w:right w:val="single" w:sz="4" w:space="0" w:color="auto"/>
            </w:tcBorders>
            <w:noWrap/>
            <w:hideMark/>
          </w:tcPr>
          <w:p w14:paraId="4671ADEF"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1-IMD-AG07</w:t>
            </w:r>
          </w:p>
        </w:tc>
      </w:tr>
      <w:tr w:rsidR="00D102F8" w:rsidRPr="004F0304" w14:paraId="652BFDC5" w14:textId="77777777" w:rsidTr="00B30E7A">
        <w:trPr>
          <w:trHeight w:val="170"/>
        </w:trPr>
        <w:tc>
          <w:tcPr>
            <w:tcW w:w="953" w:type="dxa"/>
            <w:tcBorders>
              <w:top w:val="nil"/>
              <w:left w:val="single" w:sz="4" w:space="0" w:color="auto"/>
              <w:bottom w:val="nil"/>
              <w:right w:val="nil"/>
            </w:tcBorders>
            <w:vAlign w:val="center"/>
          </w:tcPr>
          <w:p w14:paraId="054EB3D2" w14:textId="77777777" w:rsidR="00D102F8" w:rsidRPr="004F0304" w:rsidRDefault="00D102F8" w:rsidP="00B30E7A">
            <w:pPr>
              <w:spacing w:after="0" w:line="240" w:lineRule="auto"/>
              <w:jc w:val="center"/>
              <w:rPr>
                <w:rFonts w:cs="Arial"/>
                <w:b/>
                <w:i/>
                <w:iCs/>
                <w:sz w:val="20"/>
                <w:szCs w:val="20"/>
              </w:rPr>
            </w:pPr>
          </w:p>
        </w:tc>
        <w:tc>
          <w:tcPr>
            <w:tcW w:w="754" w:type="dxa"/>
            <w:tcBorders>
              <w:top w:val="nil"/>
              <w:left w:val="nil"/>
              <w:bottom w:val="nil"/>
              <w:right w:val="single" w:sz="4" w:space="0" w:color="auto"/>
            </w:tcBorders>
            <w:vAlign w:val="center"/>
          </w:tcPr>
          <w:p w14:paraId="37552CFF" w14:textId="77777777" w:rsidR="00D102F8" w:rsidRPr="004F0304" w:rsidRDefault="00D102F8" w:rsidP="00B30E7A">
            <w:pPr>
              <w:spacing w:after="0" w:line="240" w:lineRule="auto"/>
              <w:jc w:val="center"/>
              <w:rPr>
                <w:rFonts w:cs="Arial"/>
                <w:bCs/>
                <w:i/>
                <w:iCs/>
                <w:sz w:val="20"/>
                <w:szCs w:val="20"/>
              </w:rPr>
            </w:pPr>
          </w:p>
        </w:tc>
        <w:tc>
          <w:tcPr>
            <w:tcW w:w="993" w:type="dxa"/>
            <w:tcBorders>
              <w:top w:val="nil"/>
              <w:left w:val="single" w:sz="4" w:space="0" w:color="auto"/>
              <w:bottom w:val="nil"/>
              <w:right w:val="nil"/>
            </w:tcBorders>
            <w:noWrap/>
            <w:vAlign w:val="bottom"/>
          </w:tcPr>
          <w:p w14:paraId="59AC04D5" w14:textId="77777777" w:rsidR="00D102F8" w:rsidRPr="004F0304" w:rsidRDefault="00D102F8" w:rsidP="00B30E7A">
            <w:pPr>
              <w:spacing w:after="0" w:line="240" w:lineRule="auto"/>
              <w:jc w:val="center"/>
              <w:rPr>
                <w:rFonts w:cs="Arial"/>
                <w:b/>
                <w:i/>
                <w:iCs/>
                <w:sz w:val="20"/>
                <w:szCs w:val="20"/>
              </w:rPr>
            </w:pPr>
          </w:p>
        </w:tc>
        <w:tc>
          <w:tcPr>
            <w:tcW w:w="1087" w:type="dxa"/>
            <w:tcBorders>
              <w:top w:val="nil"/>
              <w:left w:val="nil"/>
              <w:bottom w:val="nil"/>
              <w:right w:val="nil"/>
            </w:tcBorders>
            <w:noWrap/>
            <w:vAlign w:val="bottom"/>
          </w:tcPr>
          <w:p w14:paraId="3742432F" w14:textId="77777777" w:rsidR="00D102F8" w:rsidRPr="004F0304" w:rsidRDefault="00D102F8" w:rsidP="00B30E7A">
            <w:pPr>
              <w:spacing w:after="0" w:line="240" w:lineRule="auto"/>
              <w:jc w:val="center"/>
              <w:rPr>
                <w:rFonts w:cs="Arial"/>
                <w:b/>
                <w:i/>
                <w:iCs/>
                <w:sz w:val="20"/>
                <w:szCs w:val="20"/>
              </w:rPr>
            </w:pPr>
          </w:p>
        </w:tc>
        <w:tc>
          <w:tcPr>
            <w:tcW w:w="1012" w:type="dxa"/>
            <w:tcBorders>
              <w:top w:val="nil"/>
              <w:left w:val="nil"/>
              <w:bottom w:val="nil"/>
              <w:right w:val="single" w:sz="4" w:space="0" w:color="auto"/>
            </w:tcBorders>
            <w:noWrap/>
            <w:vAlign w:val="bottom"/>
            <w:hideMark/>
          </w:tcPr>
          <w:p w14:paraId="041839D2" w14:textId="77777777" w:rsidR="00D102F8" w:rsidRPr="004F0304" w:rsidRDefault="00D102F8" w:rsidP="00B30E7A">
            <w:pPr>
              <w:spacing w:after="0" w:line="240" w:lineRule="auto"/>
              <w:jc w:val="center"/>
              <w:rPr>
                <w:rFonts w:cs="Arial"/>
                <w:b/>
                <w:i/>
                <w:iCs/>
                <w:sz w:val="20"/>
                <w:szCs w:val="20"/>
              </w:rPr>
            </w:pPr>
          </w:p>
        </w:tc>
        <w:tc>
          <w:tcPr>
            <w:tcW w:w="1209" w:type="dxa"/>
            <w:tcBorders>
              <w:top w:val="nil"/>
              <w:left w:val="single" w:sz="4" w:space="0" w:color="auto"/>
              <w:bottom w:val="nil"/>
              <w:right w:val="single" w:sz="4" w:space="0" w:color="auto"/>
            </w:tcBorders>
            <w:noWrap/>
            <w:vAlign w:val="bottom"/>
            <w:hideMark/>
          </w:tcPr>
          <w:p w14:paraId="306ED54D" w14:textId="77777777" w:rsidR="00D102F8" w:rsidRPr="004F0304" w:rsidRDefault="00D102F8" w:rsidP="00B30E7A">
            <w:pPr>
              <w:spacing w:after="0" w:line="240" w:lineRule="auto"/>
              <w:jc w:val="center"/>
              <w:rPr>
                <w:rFonts w:cs="Arial"/>
                <w:b/>
                <w:i/>
                <w:iCs/>
                <w:sz w:val="20"/>
                <w:szCs w:val="20"/>
              </w:rPr>
            </w:pPr>
          </w:p>
        </w:tc>
        <w:tc>
          <w:tcPr>
            <w:tcW w:w="955" w:type="dxa"/>
            <w:tcBorders>
              <w:top w:val="nil"/>
              <w:left w:val="single" w:sz="4" w:space="0" w:color="auto"/>
              <w:bottom w:val="nil"/>
              <w:right w:val="nil"/>
            </w:tcBorders>
            <w:noWrap/>
            <w:vAlign w:val="center"/>
          </w:tcPr>
          <w:p w14:paraId="26F9C4AA" w14:textId="77777777" w:rsidR="00D102F8" w:rsidRPr="004F0304" w:rsidRDefault="00D102F8" w:rsidP="00B30E7A">
            <w:pPr>
              <w:spacing w:after="0" w:line="240" w:lineRule="auto"/>
              <w:jc w:val="center"/>
              <w:rPr>
                <w:rFonts w:cs="Arial"/>
                <w:b/>
                <w:i/>
                <w:iCs/>
                <w:sz w:val="20"/>
                <w:szCs w:val="20"/>
              </w:rPr>
            </w:pPr>
          </w:p>
        </w:tc>
        <w:tc>
          <w:tcPr>
            <w:tcW w:w="549" w:type="dxa"/>
            <w:tcBorders>
              <w:top w:val="nil"/>
              <w:left w:val="nil"/>
              <w:bottom w:val="nil"/>
              <w:right w:val="nil"/>
            </w:tcBorders>
            <w:noWrap/>
            <w:vAlign w:val="center"/>
          </w:tcPr>
          <w:p w14:paraId="56FA717E" w14:textId="77777777" w:rsidR="00D102F8" w:rsidRPr="004F0304" w:rsidRDefault="00D102F8" w:rsidP="00B30E7A">
            <w:pPr>
              <w:spacing w:after="0" w:line="240" w:lineRule="auto"/>
              <w:jc w:val="center"/>
              <w:rPr>
                <w:rFonts w:cs="Arial"/>
                <w:b/>
                <w:i/>
                <w:iCs/>
                <w:sz w:val="20"/>
                <w:szCs w:val="20"/>
              </w:rPr>
            </w:pPr>
          </w:p>
        </w:tc>
        <w:tc>
          <w:tcPr>
            <w:tcW w:w="567" w:type="dxa"/>
            <w:tcBorders>
              <w:top w:val="nil"/>
              <w:left w:val="nil"/>
              <w:bottom w:val="nil"/>
              <w:right w:val="nil"/>
            </w:tcBorders>
            <w:noWrap/>
          </w:tcPr>
          <w:p w14:paraId="60E0D067" w14:textId="77777777" w:rsidR="00D102F8" w:rsidRPr="004F0304" w:rsidRDefault="00D102F8" w:rsidP="00B30E7A">
            <w:pPr>
              <w:spacing w:after="0" w:line="240" w:lineRule="auto"/>
              <w:jc w:val="center"/>
              <w:rPr>
                <w:rFonts w:cs="Arial"/>
                <w:b/>
                <w:i/>
                <w:iCs/>
                <w:sz w:val="20"/>
                <w:szCs w:val="20"/>
              </w:rPr>
            </w:pPr>
          </w:p>
        </w:tc>
        <w:tc>
          <w:tcPr>
            <w:tcW w:w="851" w:type="dxa"/>
            <w:tcBorders>
              <w:top w:val="nil"/>
              <w:left w:val="nil"/>
              <w:bottom w:val="nil"/>
              <w:right w:val="single" w:sz="4" w:space="0" w:color="auto"/>
            </w:tcBorders>
            <w:noWrap/>
            <w:hideMark/>
          </w:tcPr>
          <w:p w14:paraId="2BA7F342"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1-IMD-AG08</w:t>
            </w:r>
          </w:p>
        </w:tc>
      </w:tr>
      <w:tr w:rsidR="00D102F8" w:rsidRPr="004F0304" w14:paraId="78AA794A" w14:textId="77777777" w:rsidTr="00B30E7A">
        <w:trPr>
          <w:trHeight w:val="170"/>
        </w:trPr>
        <w:tc>
          <w:tcPr>
            <w:tcW w:w="1707" w:type="dxa"/>
            <w:gridSpan w:val="2"/>
            <w:tcBorders>
              <w:top w:val="nil"/>
              <w:left w:val="single" w:sz="4" w:space="0" w:color="auto"/>
              <w:bottom w:val="single" w:sz="4" w:space="0" w:color="auto"/>
              <w:right w:val="single" w:sz="4" w:space="0" w:color="auto"/>
            </w:tcBorders>
            <w:vAlign w:val="center"/>
            <w:hideMark/>
          </w:tcPr>
          <w:p w14:paraId="63B363C1" w14:textId="77777777" w:rsidR="00D102F8" w:rsidRPr="004F0304" w:rsidRDefault="00D102F8" w:rsidP="00B031CE">
            <w:pPr>
              <w:spacing w:after="0" w:line="240" w:lineRule="auto"/>
              <w:ind w:firstLine="0"/>
              <w:rPr>
                <w:rFonts w:cs="Arial"/>
                <w:bCs/>
                <w:i/>
                <w:iCs/>
                <w:sz w:val="20"/>
                <w:szCs w:val="20"/>
              </w:rPr>
            </w:pPr>
            <w:r w:rsidRPr="004F0304">
              <w:rPr>
                <w:rFonts w:cs="Arial"/>
                <w:bCs/>
                <w:i/>
                <w:iCs/>
                <w:sz w:val="20"/>
                <w:szCs w:val="20"/>
              </w:rPr>
              <w:t>Total plazas: 2</w:t>
            </w:r>
          </w:p>
        </w:tc>
        <w:tc>
          <w:tcPr>
            <w:tcW w:w="993" w:type="dxa"/>
            <w:tcBorders>
              <w:top w:val="nil"/>
              <w:left w:val="single" w:sz="4" w:space="0" w:color="auto"/>
              <w:bottom w:val="single" w:sz="4" w:space="0" w:color="auto"/>
              <w:right w:val="nil"/>
            </w:tcBorders>
            <w:noWrap/>
            <w:vAlign w:val="bottom"/>
          </w:tcPr>
          <w:p w14:paraId="7406C03F" w14:textId="77777777" w:rsidR="00D102F8" w:rsidRPr="004F0304" w:rsidRDefault="00D102F8" w:rsidP="00B30E7A">
            <w:pPr>
              <w:spacing w:after="0" w:line="240" w:lineRule="auto"/>
              <w:jc w:val="center"/>
              <w:rPr>
                <w:rFonts w:cs="Arial"/>
                <w:b/>
                <w:i/>
                <w:iCs/>
                <w:sz w:val="20"/>
                <w:szCs w:val="20"/>
              </w:rPr>
            </w:pPr>
          </w:p>
        </w:tc>
        <w:tc>
          <w:tcPr>
            <w:tcW w:w="1087" w:type="dxa"/>
            <w:tcBorders>
              <w:top w:val="nil"/>
              <w:left w:val="nil"/>
              <w:bottom w:val="single" w:sz="4" w:space="0" w:color="auto"/>
              <w:right w:val="nil"/>
            </w:tcBorders>
            <w:noWrap/>
            <w:vAlign w:val="bottom"/>
          </w:tcPr>
          <w:p w14:paraId="420A289F" w14:textId="77777777" w:rsidR="00D102F8" w:rsidRPr="004F0304" w:rsidRDefault="00D102F8" w:rsidP="00B30E7A">
            <w:pPr>
              <w:spacing w:after="0" w:line="240" w:lineRule="auto"/>
              <w:jc w:val="center"/>
              <w:rPr>
                <w:rFonts w:cs="Arial"/>
                <w:b/>
                <w:i/>
                <w:iCs/>
                <w:sz w:val="20"/>
                <w:szCs w:val="20"/>
              </w:rPr>
            </w:pPr>
          </w:p>
        </w:tc>
        <w:tc>
          <w:tcPr>
            <w:tcW w:w="1012" w:type="dxa"/>
            <w:tcBorders>
              <w:top w:val="nil"/>
              <w:left w:val="nil"/>
              <w:bottom w:val="single" w:sz="4" w:space="0" w:color="auto"/>
              <w:right w:val="single" w:sz="4" w:space="0" w:color="auto"/>
            </w:tcBorders>
            <w:noWrap/>
            <w:vAlign w:val="bottom"/>
          </w:tcPr>
          <w:p w14:paraId="1AC53FCB" w14:textId="77777777" w:rsidR="00D102F8" w:rsidRPr="004F0304" w:rsidRDefault="00D102F8" w:rsidP="00B30E7A">
            <w:pPr>
              <w:spacing w:after="0" w:line="240" w:lineRule="auto"/>
              <w:jc w:val="center"/>
              <w:rPr>
                <w:rFonts w:cs="Arial"/>
                <w:b/>
                <w:i/>
                <w:iCs/>
                <w:sz w:val="20"/>
                <w:szCs w:val="20"/>
              </w:rPr>
            </w:pPr>
          </w:p>
        </w:tc>
        <w:tc>
          <w:tcPr>
            <w:tcW w:w="1209" w:type="dxa"/>
            <w:tcBorders>
              <w:top w:val="nil"/>
              <w:left w:val="single" w:sz="4" w:space="0" w:color="auto"/>
              <w:bottom w:val="single" w:sz="4" w:space="0" w:color="auto"/>
              <w:right w:val="single" w:sz="4" w:space="0" w:color="auto"/>
            </w:tcBorders>
            <w:noWrap/>
            <w:vAlign w:val="bottom"/>
          </w:tcPr>
          <w:p w14:paraId="1C2D1508" w14:textId="77777777" w:rsidR="00D102F8" w:rsidRPr="004F0304" w:rsidRDefault="00D102F8" w:rsidP="00B30E7A">
            <w:pPr>
              <w:spacing w:after="0" w:line="240" w:lineRule="auto"/>
              <w:jc w:val="center"/>
              <w:rPr>
                <w:rFonts w:cs="Arial"/>
                <w:b/>
                <w:i/>
                <w:iCs/>
                <w:sz w:val="20"/>
                <w:szCs w:val="20"/>
              </w:rPr>
            </w:pPr>
          </w:p>
        </w:tc>
        <w:tc>
          <w:tcPr>
            <w:tcW w:w="955" w:type="dxa"/>
            <w:tcBorders>
              <w:top w:val="nil"/>
              <w:left w:val="single" w:sz="4" w:space="0" w:color="auto"/>
              <w:bottom w:val="single" w:sz="4" w:space="0" w:color="auto"/>
              <w:right w:val="nil"/>
            </w:tcBorders>
            <w:noWrap/>
            <w:vAlign w:val="center"/>
          </w:tcPr>
          <w:p w14:paraId="088C95EC" w14:textId="77777777" w:rsidR="00D102F8" w:rsidRPr="004F0304" w:rsidRDefault="00D102F8" w:rsidP="00B30E7A">
            <w:pPr>
              <w:spacing w:after="0" w:line="240" w:lineRule="auto"/>
              <w:jc w:val="center"/>
              <w:rPr>
                <w:rFonts w:cs="Arial"/>
                <w:b/>
                <w:i/>
                <w:iCs/>
                <w:sz w:val="20"/>
                <w:szCs w:val="20"/>
              </w:rPr>
            </w:pPr>
          </w:p>
        </w:tc>
        <w:tc>
          <w:tcPr>
            <w:tcW w:w="549" w:type="dxa"/>
            <w:tcBorders>
              <w:top w:val="nil"/>
              <w:left w:val="nil"/>
              <w:bottom w:val="single" w:sz="4" w:space="0" w:color="auto"/>
              <w:right w:val="nil"/>
            </w:tcBorders>
            <w:noWrap/>
            <w:vAlign w:val="center"/>
          </w:tcPr>
          <w:p w14:paraId="14603330" w14:textId="77777777" w:rsidR="00D102F8" w:rsidRPr="004F0304" w:rsidRDefault="00D102F8" w:rsidP="00B30E7A">
            <w:pPr>
              <w:spacing w:after="0" w:line="240" w:lineRule="auto"/>
              <w:jc w:val="center"/>
              <w:rPr>
                <w:rFonts w:cs="Arial"/>
                <w:b/>
                <w:i/>
                <w:iCs/>
                <w:sz w:val="20"/>
                <w:szCs w:val="20"/>
              </w:rPr>
            </w:pPr>
          </w:p>
        </w:tc>
        <w:tc>
          <w:tcPr>
            <w:tcW w:w="567" w:type="dxa"/>
            <w:tcBorders>
              <w:top w:val="nil"/>
              <w:left w:val="nil"/>
              <w:bottom w:val="single" w:sz="4" w:space="0" w:color="auto"/>
              <w:right w:val="nil"/>
            </w:tcBorders>
            <w:noWrap/>
            <w:vAlign w:val="center"/>
          </w:tcPr>
          <w:p w14:paraId="4998719C" w14:textId="77777777" w:rsidR="00D102F8" w:rsidRPr="004F0304" w:rsidRDefault="00D102F8" w:rsidP="00B30E7A">
            <w:pPr>
              <w:spacing w:after="0" w:line="240" w:lineRule="auto"/>
              <w:jc w:val="center"/>
              <w:rPr>
                <w:rFonts w:cs="Arial"/>
                <w:b/>
                <w:i/>
                <w:iCs/>
                <w:sz w:val="20"/>
                <w:szCs w:val="20"/>
              </w:rPr>
            </w:pPr>
          </w:p>
        </w:tc>
        <w:tc>
          <w:tcPr>
            <w:tcW w:w="851" w:type="dxa"/>
            <w:tcBorders>
              <w:top w:val="nil"/>
              <w:left w:val="nil"/>
              <w:bottom w:val="single" w:sz="4" w:space="0" w:color="auto"/>
              <w:right w:val="single" w:sz="4" w:space="0" w:color="auto"/>
            </w:tcBorders>
            <w:noWrap/>
            <w:vAlign w:val="bottom"/>
          </w:tcPr>
          <w:p w14:paraId="784B37D9" w14:textId="77777777" w:rsidR="00D102F8" w:rsidRPr="004F0304" w:rsidRDefault="00D102F8" w:rsidP="00B30E7A">
            <w:pPr>
              <w:spacing w:after="0" w:line="240" w:lineRule="auto"/>
              <w:jc w:val="center"/>
              <w:rPr>
                <w:rFonts w:cs="Arial"/>
                <w:b/>
                <w:i/>
                <w:iCs/>
                <w:sz w:val="20"/>
                <w:szCs w:val="20"/>
              </w:rPr>
            </w:pPr>
          </w:p>
        </w:tc>
      </w:tr>
    </w:tbl>
    <w:p w14:paraId="3EFBF6A8" w14:textId="77777777" w:rsidR="00D102F8" w:rsidRPr="004F0304" w:rsidRDefault="00D102F8" w:rsidP="00563A33">
      <w:pPr>
        <w:spacing w:before="0" w:after="0" w:line="240" w:lineRule="auto"/>
        <w:jc w:val="center"/>
        <w:rPr>
          <w:rFonts w:cs="Arial"/>
          <w:b/>
        </w:rPr>
      </w:pPr>
    </w:p>
    <w:p w14:paraId="63325EB9" w14:textId="77777777" w:rsidR="00D102F8" w:rsidRPr="004F0304" w:rsidRDefault="00D102F8" w:rsidP="00563A33">
      <w:pPr>
        <w:spacing w:before="0" w:after="0" w:line="240" w:lineRule="auto"/>
        <w:rPr>
          <w:rFonts w:cs="Arial"/>
          <w:b/>
          <w:i/>
          <w:iCs/>
        </w:rPr>
      </w:pPr>
      <w:r w:rsidRPr="004F0304">
        <w:rPr>
          <w:rFonts w:cs="Arial"/>
          <w:b/>
          <w:i/>
          <w:iCs/>
        </w:rPr>
        <w:t>1.2. ESCALA DE ADMINISTRACIÓN ESPECIAL</w:t>
      </w:r>
    </w:p>
    <w:p w14:paraId="1E68DB4A" w14:textId="77777777" w:rsidR="00D102F8" w:rsidRPr="004F0304" w:rsidRDefault="00D102F8" w:rsidP="00563A33">
      <w:pPr>
        <w:spacing w:before="0" w:after="0" w:line="240" w:lineRule="auto"/>
        <w:rPr>
          <w:rFonts w:cs="Arial"/>
          <w:b/>
        </w:rPr>
      </w:pPr>
    </w:p>
    <w:p w14:paraId="37B177EE" w14:textId="77777777" w:rsidR="00D102F8" w:rsidRPr="004F0304" w:rsidRDefault="00D102F8" w:rsidP="00563A33">
      <w:pPr>
        <w:spacing w:before="0" w:after="0" w:line="240" w:lineRule="auto"/>
        <w:rPr>
          <w:rFonts w:cs="Arial"/>
          <w:b/>
          <w:i/>
          <w:iCs/>
        </w:rPr>
      </w:pPr>
      <w:r w:rsidRPr="004F0304">
        <w:rPr>
          <w:rFonts w:cs="Arial"/>
          <w:b/>
          <w:i/>
          <w:iCs/>
        </w:rPr>
        <w:t>A) SUBESCALA TÉCNICA.</w:t>
      </w:r>
    </w:p>
    <w:p w14:paraId="2E52BB55" w14:textId="77777777" w:rsidR="00D102F8" w:rsidRPr="004F0304" w:rsidRDefault="00D102F8" w:rsidP="00563A33">
      <w:pPr>
        <w:spacing w:before="0" w:after="0" w:line="240" w:lineRule="auto"/>
        <w:rPr>
          <w:rFonts w:cs="Arial"/>
          <w:b/>
          <w:bCs/>
          <w:i/>
          <w:iCs/>
        </w:rPr>
      </w:pPr>
      <w:r w:rsidRPr="004F0304">
        <w:rPr>
          <w:rFonts w:cs="Arial"/>
          <w:b/>
          <w:bCs/>
          <w:i/>
          <w:iCs/>
        </w:rPr>
        <w:t>Total, plazas: 6 plazas.</w:t>
      </w:r>
    </w:p>
    <w:p w14:paraId="36E96580" w14:textId="77777777" w:rsidR="00D102F8" w:rsidRPr="004F0304" w:rsidRDefault="00D102F8" w:rsidP="00563A33">
      <w:pPr>
        <w:spacing w:before="0" w:after="0" w:line="240" w:lineRule="auto"/>
        <w:rPr>
          <w:rFonts w:cs="Arial"/>
          <w:b/>
          <w:bCs/>
          <w:i/>
          <w:iCs/>
        </w:rPr>
      </w:pPr>
      <w:r w:rsidRPr="004F0304">
        <w:rPr>
          <w:rFonts w:cs="Arial"/>
          <w:b/>
          <w:bCs/>
          <w:i/>
          <w:iCs/>
        </w:rPr>
        <w:t xml:space="preserve">Técnica </w:t>
      </w:r>
      <w:r w:rsidRPr="004F0304">
        <w:rPr>
          <w:rFonts w:cs="Arial"/>
          <w:b/>
          <w:bCs/>
          <w:i/>
          <w:iCs/>
        </w:rPr>
        <w:tab/>
        <w:t>A - A1 – total plazas:    2</w:t>
      </w:r>
    </w:p>
    <w:p w14:paraId="32E7AD20" w14:textId="77777777" w:rsidR="00D102F8" w:rsidRPr="004F0304" w:rsidRDefault="00D102F8" w:rsidP="00563A33">
      <w:pPr>
        <w:spacing w:before="0" w:after="0" w:line="240" w:lineRule="auto"/>
        <w:rPr>
          <w:rFonts w:cs="Arial"/>
          <w:b/>
          <w:bCs/>
          <w:i/>
          <w:iCs/>
        </w:rPr>
      </w:pPr>
      <w:r w:rsidRPr="004F0304">
        <w:rPr>
          <w:rFonts w:cs="Arial"/>
          <w:b/>
          <w:bCs/>
          <w:i/>
          <w:iCs/>
        </w:rPr>
        <w:t xml:space="preserve">Técnica </w:t>
      </w:r>
      <w:r w:rsidRPr="004F0304">
        <w:rPr>
          <w:rFonts w:cs="Arial"/>
          <w:b/>
          <w:bCs/>
          <w:i/>
          <w:iCs/>
        </w:rPr>
        <w:tab/>
        <w:t>A - A2 – total plazas:    4</w:t>
      </w:r>
    </w:p>
    <w:p w14:paraId="77758FA8" w14:textId="77777777" w:rsidR="00563A33" w:rsidRPr="004F0304" w:rsidRDefault="00563A33" w:rsidP="00D102F8">
      <w:pPr>
        <w:spacing w:after="0" w:line="240" w:lineRule="auto"/>
        <w:rPr>
          <w:rFonts w:cs="Arial"/>
          <w:b/>
          <w:i/>
          <w:iCs/>
        </w:rPr>
      </w:pPr>
    </w:p>
    <w:p w14:paraId="1A9DC167" w14:textId="56077738" w:rsidR="00D102F8" w:rsidRPr="004F0304" w:rsidRDefault="00D102F8" w:rsidP="00D102F8">
      <w:pPr>
        <w:spacing w:after="0" w:line="240" w:lineRule="auto"/>
        <w:rPr>
          <w:rFonts w:cs="Arial"/>
          <w:b/>
          <w:i/>
          <w:iCs/>
        </w:rPr>
      </w:pPr>
      <w:r w:rsidRPr="004F0304">
        <w:rPr>
          <w:rFonts w:cs="Arial"/>
          <w:b/>
          <w:i/>
          <w:iCs/>
        </w:rPr>
        <w:t>Clase: Técnico de Grado Superior (subgrupo A1)</w:t>
      </w:r>
    </w:p>
    <w:p w14:paraId="14309A78" w14:textId="77777777" w:rsidR="00563A33" w:rsidRPr="004F0304" w:rsidRDefault="00563A33" w:rsidP="00D102F8">
      <w:pPr>
        <w:spacing w:after="0" w:line="240" w:lineRule="auto"/>
        <w:rPr>
          <w:rFonts w:cs="Arial"/>
          <w:b/>
          <w:i/>
          <w:iCs/>
        </w:rPr>
      </w:pPr>
    </w:p>
    <w:p w14:paraId="26B92DD0" w14:textId="77777777" w:rsidR="00563A33" w:rsidRPr="004F0304" w:rsidRDefault="00563A33" w:rsidP="00D102F8">
      <w:pPr>
        <w:spacing w:after="0" w:line="240" w:lineRule="auto"/>
        <w:rPr>
          <w:rFonts w:cs="Arial"/>
          <w:b/>
          <w:i/>
          <w:iCs/>
        </w:rPr>
      </w:pPr>
    </w:p>
    <w:p w14:paraId="32BD6F5E" w14:textId="77777777" w:rsidR="00563A33" w:rsidRPr="004F0304" w:rsidRDefault="00563A33" w:rsidP="00D102F8">
      <w:pPr>
        <w:spacing w:after="0" w:line="240" w:lineRule="auto"/>
        <w:rPr>
          <w:rFonts w:cs="Arial"/>
          <w:b/>
          <w:i/>
          <w:iCs/>
        </w:rPr>
      </w:pPr>
    </w:p>
    <w:p w14:paraId="755B7EA2" w14:textId="77777777" w:rsidR="00563A33" w:rsidRPr="004F0304" w:rsidRDefault="00563A33" w:rsidP="00D102F8">
      <w:pPr>
        <w:spacing w:after="0" w:line="240" w:lineRule="auto"/>
        <w:rPr>
          <w:rFonts w:cs="Arial"/>
          <w:b/>
          <w:i/>
          <w:iCs/>
        </w:rPr>
      </w:pPr>
    </w:p>
    <w:p w14:paraId="302B446D" w14:textId="77777777" w:rsidR="00563A33" w:rsidRPr="004F0304" w:rsidRDefault="00563A33" w:rsidP="00D102F8">
      <w:pPr>
        <w:spacing w:after="0" w:line="240" w:lineRule="auto"/>
        <w:rPr>
          <w:rFonts w:cs="Arial"/>
          <w:b/>
          <w:i/>
          <w:iCs/>
        </w:rPr>
      </w:pPr>
    </w:p>
    <w:p w14:paraId="447FE3AB" w14:textId="77777777" w:rsidR="00563A33" w:rsidRPr="004F0304" w:rsidRDefault="00563A33" w:rsidP="00D102F8">
      <w:pPr>
        <w:spacing w:after="0" w:line="240" w:lineRule="auto"/>
        <w:rPr>
          <w:rFonts w:cs="Arial"/>
          <w:b/>
          <w:i/>
          <w:iCs/>
        </w:rPr>
      </w:pPr>
    </w:p>
    <w:p w14:paraId="3CD74DE9" w14:textId="77777777" w:rsidR="00563A33" w:rsidRPr="004F0304" w:rsidRDefault="00563A33" w:rsidP="00D102F8">
      <w:pPr>
        <w:spacing w:after="0" w:line="240" w:lineRule="auto"/>
        <w:rPr>
          <w:rFonts w:cs="Arial"/>
          <w:b/>
          <w:i/>
          <w:iCs/>
        </w:rPr>
      </w:pPr>
    </w:p>
    <w:p w14:paraId="406FF8F5" w14:textId="77777777" w:rsidR="00563A33" w:rsidRPr="004F0304" w:rsidRDefault="00563A33" w:rsidP="00D102F8">
      <w:pPr>
        <w:spacing w:after="0" w:line="240" w:lineRule="auto"/>
        <w:rPr>
          <w:rFonts w:cs="Arial"/>
          <w:b/>
          <w:i/>
          <w:iCs/>
        </w:rPr>
      </w:pPr>
    </w:p>
    <w:p w14:paraId="2208F2B6" w14:textId="77777777" w:rsidR="00563A33" w:rsidRPr="004F0304" w:rsidRDefault="00563A33" w:rsidP="00D102F8">
      <w:pPr>
        <w:spacing w:after="0" w:line="240" w:lineRule="auto"/>
        <w:rPr>
          <w:rFonts w:cs="Arial"/>
          <w:b/>
          <w:i/>
          <w:iCs/>
        </w:rPr>
      </w:pPr>
    </w:p>
    <w:p w14:paraId="31113E52" w14:textId="77777777" w:rsidR="00D102F8" w:rsidRPr="004F0304" w:rsidRDefault="00D102F8" w:rsidP="00D102F8">
      <w:pPr>
        <w:spacing w:after="0" w:line="240" w:lineRule="auto"/>
        <w:rPr>
          <w:rFonts w:cs="Arial"/>
          <w:b/>
        </w:rPr>
      </w:pPr>
    </w:p>
    <w:tbl>
      <w:tblPr>
        <w:tblW w:w="8310"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152"/>
        <w:gridCol w:w="163"/>
        <w:gridCol w:w="954"/>
        <w:gridCol w:w="1333"/>
        <w:gridCol w:w="1303"/>
        <w:gridCol w:w="965"/>
        <w:gridCol w:w="1084"/>
        <w:gridCol w:w="192"/>
        <w:gridCol w:w="164"/>
      </w:tblGrid>
      <w:tr w:rsidR="00563A33" w:rsidRPr="004F0304" w14:paraId="1B5609B7" w14:textId="77777777" w:rsidTr="00563A33">
        <w:trPr>
          <w:trHeight w:val="20"/>
        </w:trPr>
        <w:tc>
          <w:tcPr>
            <w:tcW w:w="2152" w:type="dxa"/>
            <w:tcBorders>
              <w:top w:val="single" w:sz="4" w:space="0" w:color="auto"/>
              <w:left w:val="single" w:sz="4" w:space="0" w:color="auto"/>
              <w:bottom w:val="nil"/>
              <w:right w:val="single" w:sz="4" w:space="0" w:color="auto"/>
            </w:tcBorders>
            <w:shd w:val="clear" w:color="auto" w:fill="D9D9D9"/>
          </w:tcPr>
          <w:p w14:paraId="7D90A893" w14:textId="77777777" w:rsidR="00D102F8" w:rsidRPr="004F0304" w:rsidRDefault="00D102F8" w:rsidP="00563A33">
            <w:pPr>
              <w:spacing w:before="0" w:after="0" w:line="240" w:lineRule="auto"/>
              <w:ind w:left="-833"/>
              <w:jc w:val="center"/>
              <w:rPr>
                <w:rFonts w:cs="Arial"/>
                <w:b/>
                <w:i/>
                <w:iCs/>
                <w:sz w:val="20"/>
                <w:szCs w:val="20"/>
              </w:rPr>
            </w:pPr>
          </w:p>
          <w:p w14:paraId="5CB4E9A7" w14:textId="0FC51B40" w:rsidR="00563A33" w:rsidRPr="004F0304" w:rsidRDefault="00D102F8" w:rsidP="00563A33">
            <w:pPr>
              <w:spacing w:before="0" w:after="0" w:line="240" w:lineRule="auto"/>
              <w:ind w:left="138" w:firstLine="0"/>
              <w:jc w:val="center"/>
              <w:rPr>
                <w:rFonts w:cs="Arial"/>
                <w:b/>
                <w:i/>
                <w:iCs/>
                <w:sz w:val="20"/>
                <w:szCs w:val="20"/>
              </w:rPr>
            </w:pPr>
            <w:r w:rsidRPr="004F0304">
              <w:rPr>
                <w:rFonts w:cs="Arial"/>
                <w:b/>
                <w:i/>
                <w:iCs/>
                <w:sz w:val="20"/>
                <w:szCs w:val="20"/>
              </w:rPr>
              <w:t>Plazas</w:t>
            </w:r>
          </w:p>
          <w:p w14:paraId="31A018F9" w14:textId="7EDC18EB" w:rsidR="00D102F8" w:rsidRPr="004F0304" w:rsidRDefault="00D102F8" w:rsidP="00563A33">
            <w:pPr>
              <w:spacing w:before="0" w:after="0" w:line="240" w:lineRule="auto"/>
              <w:ind w:left="138" w:firstLine="0"/>
              <w:jc w:val="center"/>
              <w:rPr>
                <w:rFonts w:cs="Arial"/>
                <w:b/>
                <w:i/>
                <w:iCs/>
                <w:sz w:val="20"/>
                <w:szCs w:val="20"/>
              </w:rPr>
            </w:pPr>
            <w:r w:rsidRPr="004F0304">
              <w:rPr>
                <w:rFonts w:cs="Arial"/>
                <w:b/>
                <w:i/>
                <w:iCs/>
                <w:sz w:val="20"/>
                <w:szCs w:val="20"/>
              </w:rPr>
              <w:t>Subgrupo A- A1</w:t>
            </w:r>
          </w:p>
        </w:tc>
        <w:tc>
          <w:tcPr>
            <w:tcW w:w="2450" w:type="dxa"/>
            <w:gridSpan w:val="3"/>
            <w:tcBorders>
              <w:top w:val="single" w:sz="4" w:space="0" w:color="auto"/>
              <w:left w:val="single" w:sz="4" w:space="0" w:color="auto"/>
              <w:bottom w:val="nil"/>
              <w:right w:val="single" w:sz="4" w:space="0" w:color="auto"/>
            </w:tcBorders>
            <w:shd w:val="clear" w:color="auto" w:fill="D9D9D9"/>
            <w:noWrap/>
          </w:tcPr>
          <w:p w14:paraId="65EACED0" w14:textId="77777777" w:rsidR="00D102F8" w:rsidRPr="004F0304" w:rsidRDefault="00D102F8" w:rsidP="00563A33">
            <w:pPr>
              <w:spacing w:before="0" w:after="0" w:line="240" w:lineRule="auto"/>
              <w:ind w:left="-833"/>
              <w:jc w:val="center"/>
              <w:rPr>
                <w:rFonts w:cs="Arial"/>
                <w:b/>
                <w:i/>
                <w:iCs/>
                <w:sz w:val="20"/>
                <w:szCs w:val="20"/>
              </w:rPr>
            </w:pPr>
          </w:p>
          <w:p w14:paraId="37536B71" w14:textId="73BB81FE" w:rsidR="00563A33" w:rsidRPr="004F0304" w:rsidRDefault="00D102F8" w:rsidP="00563A33">
            <w:pPr>
              <w:spacing w:before="0" w:after="0" w:line="240" w:lineRule="auto"/>
              <w:ind w:left="-833" w:firstLine="0"/>
              <w:jc w:val="center"/>
              <w:rPr>
                <w:rFonts w:cs="Arial"/>
                <w:b/>
                <w:i/>
                <w:iCs/>
                <w:sz w:val="20"/>
                <w:szCs w:val="20"/>
              </w:rPr>
            </w:pPr>
            <w:r w:rsidRPr="004F0304">
              <w:rPr>
                <w:rFonts w:cs="Arial"/>
                <w:b/>
                <w:i/>
                <w:iCs/>
                <w:sz w:val="20"/>
                <w:szCs w:val="20"/>
              </w:rPr>
              <w:t>Código de</w:t>
            </w:r>
          </w:p>
          <w:p w14:paraId="7C0CF0E7" w14:textId="7C572C82" w:rsidR="00D102F8" w:rsidRPr="004F0304" w:rsidRDefault="00D102F8" w:rsidP="00563A33">
            <w:pPr>
              <w:spacing w:before="0" w:after="0" w:line="240" w:lineRule="auto"/>
              <w:ind w:left="-833" w:firstLine="0"/>
              <w:jc w:val="center"/>
              <w:rPr>
                <w:rFonts w:cs="Arial"/>
                <w:b/>
                <w:i/>
                <w:iCs/>
                <w:sz w:val="20"/>
                <w:szCs w:val="20"/>
              </w:rPr>
            </w:pPr>
            <w:r w:rsidRPr="004F0304">
              <w:rPr>
                <w:rFonts w:cs="Arial"/>
                <w:b/>
                <w:i/>
                <w:iCs/>
                <w:sz w:val="20"/>
                <w:szCs w:val="20"/>
              </w:rPr>
              <w:t>plaza con titular</w:t>
            </w:r>
          </w:p>
        </w:tc>
        <w:tc>
          <w:tcPr>
            <w:tcW w:w="1303" w:type="dxa"/>
            <w:tcBorders>
              <w:top w:val="single" w:sz="4" w:space="0" w:color="auto"/>
              <w:left w:val="single" w:sz="4" w:space="0" w:color="auto"/>
              <w:bottom w:val="nil"/>
              <w:right w:val="single" w:sz="4" w:space="0" w:color="auto"/>
            </w:tcBorders>
            <w:shd w:val="clear" w:color="auto" w:fill="D9D9D9"/>
            <w:noWrap/>
          </w:tcPr>
          <w:p w14:paraId="1782CAFA" w14:textId="77777777" w:rsidR="00D102F8" w:rsidRPr="004F0304" w:rsidRDefault="00D102F8" w:rsidP="00563A33">
            <w:pPr>
              <w:spacing w:before="0" w:after="0" w:line="240" w:lineRule="auto"/>
              <w:ind w:left="-833"/>
              <w:jc w:val="center"/>
              <w:rPr>
                <w:rFonts w:cs="Arial"/>
                <w:b/>
                <w:i/>
                <w:iCs/>
                <w:sz w:val="20"/>
                <w:szCs w:val="20"/>
              </w:rPr>
            </w:pPr>
          </w:p>
          <w:p w14:paraId="0FB19272" w14:textId="77777777" w:rsidR="00D102F8" w:rsidRPr="004F0304" w:rsidRDefault="00D102F8" w:rsidP="00563A33">
            <w:pPr>
              <w:spacing w:before="0" w:after="0" w:line="240" w:lineRule="auto"/>
              <w:ind w:left="-833" w:firstLine="0"/>
              <w:jc w:val="right"/>
              <w:rPr>
                <w:rFonts w:cs="Arial"/>
                <w:b/>
                <w:i/>
                <w:iCs/>
                <w:sz w:val="20"/>
                <w:szCs w:val="20"/>
              </w:rPr>
            </w:pPr>
            <w:r w:rsidRPr="004F0304">
              <w:rPr>
                <w:rFonts w:cs="Arial"/>
                <w:b/>
                <w:i/>
                <w:iCs/>
                <w:sz w:val="20"/>
                <w:szCs w:val="20"/>
              </w:rPr>
              <w:t>Interino</w:t>
            </w:r>
          </w:p>
        </w:tc>
        <w:tc>
          <w:tcPr>
            <w:tcW w:w="2405" w:type="dxa"/>
            <w:gridSpan w:val="4"/>
            <w:tcBorders>
              <w:top w:val="single" w:sz="4" w:space="0" w:color="auto"/>
              <w:left w:val="single" w:sz="4" w:space="0" w:color="auto"/>
              <w:bottom w:val="nil"/>
              <w:right w:val="single" w:sz="4" w:space="0" w:color="auto"/>
            </w:tcBorders>
            <w:shd w:val="clear" w:color="auto" w:fill="D9D9D9"/>
            <w:noWrap/>
          </w:tcPr>
          <w:p w14:paraId="2A4BC6AE" w14:textId="77777777" w:rsidR="00D102F8" w:rsidRPr="004F0304" w:rsidRDefault="00D102F8" w:rsidP="00563A33">
            <w:pPr>
              <w:spacing w:before="0" w:after="0" w:line="240" w:lineRule="auto"/>
              <w:ind w:left="-833"/>
              <w:jc w:val="center"/>
              <w:rPr>
                <w:rFonts w:cs="Arial"/>
                <w:b/>
                <w:i/>
                <w:iCs/>
                <w:sz w:val="20"/>
                <w:szCs w:val="20"/>
              </w:rPr>
            </w:pPr>
          </w:p>
          <w:p w14:paraId="3811BB95" w14:textId="77777777" w:rsidR="00D102F8" w:rsidRPr="004F0304" w:rsidRDefault="00D102F8" w:rsidP="00563A33">
            <w:pPr>
              <w:spacing w:before="0" w:after="0" w:line="240" w:lineRule="auto"/>
              <w:ind w:left="-833" w:firstLine="0"/>
              <w:jc w:val="right"/>
              <w:rPr>
                <w:rFonts w:cs="Arial"/>
                <w:b/>
                <w:i/>
                <w:iCs/>
                <w:sz w:val="20"/>
                <w:szCs w:val="20"/>
              </w:rPr>
            </w:pPr>
            <w:r w:rsidRPr="004F0304">
              <w:rPr>
                <w:rFonts w:cs="Arial"/>
                <w:b/>
                <w:i/>
                <w:iCs/>
                <w:sz w:val="20"/>
                <w:szCs w:val="20"/>
              </w:rPr>
              <w:t>Código de plaza vacante</w:t>
            </w:r>
          </w:p>
        </w:tc>
      </w:tr>
      <w:tr w:rsidR="000B55E0" w:rsidRPr="004F0304" w14:paraId="47BFF161" w14:textId="77777777" w:rsidTr="00563A33">
        <w:trPr>
          <w:trHeight w:val="20"/>
        </w:trPr>
        <w:tc>
          <w:tcPr>
            <w:tcW w:w="2152" w:type="dxa"/>
            <w:vMerge w:val="restart"/>
            <w:tcBorders>
              <w:top w:val="single" w:sz="4" w:space="0" w:color="auto"/>
              <w:left w:val="single" w:sz="4" w:space="0" w:color="auto"/>
              <w:bottom w:val="nil"/>
              <w:right w:val="single" w:sz="4" w:space="0" w:color="auto"/>
            </w:tcBorders>
            <w:vAlign w:val="center"/>
            <w:hideMark/>
          </w:tcPr>
          <w:p w14:paraId="65EEB6EC" w14:textId="77777777" w:rsidR="00563A33" w:rsidRPr="004F0304" w:rsidRDefault="00D102F8" w:rsidP="00563A33">
            <w:pPr>
              <w:spacing w:before="0" w:after="0" w:line="240" w:lineRule="auto"/>
              <w:ind w:left="-833" w:firstLine="0"/>
              <w:jc w:val="center"/>
              <w:rPr>
                <w:rFonts w:cs="Arial"/>
                <w:bCs/>
                <w:i/>
                <w:iCs/>
                <w:sz w:val="20"/>
                <w:szCs w:val="20"/>
              </w:rPr>
            </w:pPr>
            <w:r w:rsidRPr="004F0304">
              <w:rPr>
                <w:rFonts w:cs="Arial"/>
                <w:bCs/>
                <w:i/>
                <w:iCs/>
                <w:sz w:val="20"/>
                <w:szCs w:val="20"/>
              </w:rPr>
              <w:t xml:space="preserve">Técnico de </w:t>
            </w:r>
          </w:p>
          <w:p w14:paraId="69979C0B" w14:textId="4DDE584F" w:rsidR="00D102F8" w:rsidRPr="004F0304" w:rsidRDefault="00D102F8" w:rsidP="00563A33">
            <w:pPr>
              <w:spacing w:before="0" w:after="0" w:line="240" w:lineRule="auto"/>
              <w:ind w:left="-429" w:firstLine="0"/>
              <w:jc w:val="center"/>
              <w:rPr>
                <w:rFonts w:cs="Arial"/>
                <w:bCs/>
                <w:i/>
                <w:iCs/>
                <w:sz w:val="20"/>
                <w:szCs w:val="20"/>
              </w:rPr>
            </w:pPr>
            <w:r w:rsidRPr="004F0304">
              <w:rPr>
                <w:rFonts w:cs="Arial"/>
                <w:bCs/>
                <w:i/>
                <w:iCs/>
                <w:sz w:val="20"/>
                <w:szCs w:val="20"/>
              </w:rPr>
              <w:t>Grado Superior</w:t>
            </w:r>
          </w:p>
        </w:tc>
        <w:tc>
          <w:tcPr>
            <w:tcW w:w="163" w:type="dxa"/>
            <w:tcBorders>
              <w:top w:val="single" w:sz="4" w:space="0" w:color="auto"/>
              <w:left w:val="single" w:sz="4" w:space="0" w:color="auto"/>
              <w:bottom w:val="nil"/>
              <w:right w:val="nil"/>
            </w:tcBorders>
            <w:noWrap/>
            <w:vAlign w:val="bottom"/>
          </w:tcPr>
          <w:p w14:paraId="784A3280" w14:textId="77777777" w:rsidR="00D102F8" w:rsidRPr="004F0304" w:rsidRDefault="00D102F8" w:rsidP="00563A33">
            <w:pPr>
              <w:spacing w:before="0" w:after="0" w:line="240" w:lineRule="auto"/>
              <w:ind w:left="-833"/>
              <w:jc w:val="center"/>
              <w:rPr>
                <w:rFonts w:cs="Arial"/>
                <w:bCs/>
                <w:i/>
                <w:iCs/>
                <w:sz w:val="20"/>
                <w:szCs w:val="20"/>
              </w:rPr>
            </w:pPr>
          </w:p>
        </w:tc>
        <w:tc>
          <w:tcPr>
            <w:tcW w:w="954" w:type="dxa"/>
            <w:tcBorders>
              <w:top w:val="single" w:sz="4" w:space="0" w:color="auto"/>
              <w:left w:val="nil"/>
              <w:bottom w:val="nil"/>
              <w:right w:val="nil"/>
            </w:tcBorders>
            <w:noWrap/>
            <w:vAlign w:val="bottom"/>
          </w:tcPr>
          <w:p w14:paraId="518056E7" w14:textId="77777777" w:rsidR="00D102F8" w:rsidRPr="004F0304" w:rsidRDefault="00D102F8" w:rsidP="00563A33">
            <w:pPr>
              <w:spacing w:before="0" w:after="0" w:line="240" w:lineRule="auto"/>
              <w:ind w:left="-833"/>
              <w:jc w:val="center"/>
              <w:rPr>
                <w:rFonts w:cs="Arial"/>
                <w:bCs/>
                <w:i/>
                <w:iCs/>
                <w:sz w:val="20"/>
                <w:szCs w:val="20"/>
              </w:rPr>
            </w:pPr>
          </w:p>
        </w:tc>
        <w:tc>
          <w:tcPr>
            <w:tcW w:w="1333" w:type="dxa"/>
            <w:tcBorders>
              <w:top w:val="single" w:sz="4" w:space="0" w:color="auto"/>
              <w:left w:val="nil"/>
              <w:bottom w:val="nil"/>
              <w:right w:val="single" w:sz="4" w:space="0" w:color="auto"/>
            </w:tcBorders>
            <w:noWrap/>
            <w:vAlign w:val="bottom"/>
          </w:tcPr>
          <w:p w14:paraId="4392C63E" w14:textId="77777777" w:rsidR="00D102F8" w:rsidRPr="004F0304" w:rsidRDefault="00D102F8" w:rsidP="00563A33">
            <w:pPr>
              <w:spacing w:before="0" w:after="0" w:line="240" w:lineRule="auto"/>
              <w:ind w:left="-833"/>
              <w:jc w:val="center"/>
              <w:rPr>
                <w:rFonts w:cs="Arial"/>
                <w:bCs/>
                <w:i/>
                <w:iCs/>
                <w:sz w:val="20"/>
                <w:szCs w:val="20"/>
              </w:rPr>
            </w:pPr>
          </w:p>
        </w:tc>
        <w:tc>
          <w:tcPr>
            <w:tcW w:w="1303" w:type="dxa"/>
            <w:tcBorders>
              <w:top w:val="single" w:sz="4" w:space="0" w:color="auto"/>
              <w:left w:val="nil"/>
              <w:bottom w:val="nil"/>
              <w:right w:val="single" w:sz="4" w:space="0" w:color="auto"/>
            </w:tcBorders>
            <w:noWrap/>
            <w:vAlign w:val="center"/>
          </w:tcPr>
          <w:p w14:paraId="70CC08B2" w14:textId="77777777" w:rsidR="00D102F8" w:rsidRPr="004F0304" w:rsidRDefault="00D102F8" w:rsidP="00563A33">
            <w:pPr>
              <w:spacing w:before="0" w:after="0" w:line="240" w:lineRule="auto"/>
              <w:ind w:left="-833"/>
              <w:jc w:val="center"/>
              <w:rPr>
                <w:rFonts w:cs="Arial"/>
                <w:bCs/>
                <w:i/>
                <w:iCs/>
                <w:sz w:val="20"/>
                <w:szCs w:val="20"/>
              </w:rPr>
            </w:pPr>
          </w:p>
        </w:tc>
        <w:tc>
          <w:tcPr>
            <w:tcW w:w="965" w:type="dxa"/>
            <w:tcBorders>
              <w:top w:val="single" w:sz="4" w:space="0" w:color="auto"/>
              <w:left w:val="single" w:sz="4" w:space="0" w:color="auto"/>
              <w:bottom w:val="nil"/>
              <w:right w:val="nil"/>
            </w:tcBorders>
            <w:noWrap/>
            <w:vAlign w:val="center"/>
          </w:tcPr>
          <w:p w14:paraId="5E767C23" w14:textId="1DE8FAA4" w:rsidR="00D102F8" w:rsidRPr="004F0304" w:rsidRDefault="00563A33" w:rsidP="00563A33">
            <w:pPr>
              <w:spacing w:before="0" w:after="0" w:line="240" w:lineRule="auto"/>
              <w:ind w:left="-833" w:right="-1060"/>
              <w:jc w:val="center"/>
              <w:rPr>
                <w:rFonts w:cs="Arial"/>
                <w:bCs/>
                <w:i/>
                <w:iCs/>
                <w:sz w:val="20"/>
                <w:szCs w:val="20"/>
              </w:rPr>
            </w:pPr>
            <w:r w:rsidRPr="004F0304">
              <w:rPr>
                <w:rFonts w:cs="Arial"/>
                <w:bCs/>
                <w:i/>
                <w:iCs/>
                <w:sz w:val="20"/>
                <w:szCs w:val="20"/>
              </w:rPr>
              <w:t>1</w:t>
            </w:r>
          </w:p>
        </w:tc>
        <w:tc>
          <w:tcPr>
            <w:tcW w:w="1084" w:type="dxa"/>
            <w:tcBorders>
              <w:top w:val="single" w:sz="4" w:space="0" w:color="auto"/>
              <w:left w:val="nil"/>
              <w:bottom w:val="nil"/>
              <w:right w:val="nil"/>
            </w:tcBorders>
            <w:noWrap/>
            <w:vAlign w:val="center"/>
          </w:tcPr>
          <w:p w14:paraId="02854514" w14:textId="233F715C" w:rsidR="00D102F8" w:rsidRPr="004F0304" w:rsidRDefault="00563A33" w:rsidP="00563A33">
            <w:pPr>
              <w:spacing w:before="0" w:after="0" w:line="240" w:lineRule="auto"/>
              <w:ind w:left="-833"/>
              <w:jc w:val="center"/>
              <w:rPr>
                <w:rFonts w:cs="Arial"/>
                <w:bCs/>
                <w:i/>
                <w:iCs/>
                <w:sz w:val="20"/>
                <w:szCs w:val="20"/>
              </w:rPr>
            </w:pPr>
            <w:r w:rsidRPr="004F0304">
              <w:rPr>
                <w:rFonts w:cs="Arial"/>
                <w:bCs/>
                <w:i/>
                <w:iCs/>
                <w:sz w:val="20"/>
                <w:szCs w:val="20"/>
              </w:rPr>
              <w:t>1-IMD-AE01</w:t>
            </w:r>
          </w:p>
        </w:tc>
        <w:tc>
          <w:tcPr>
            <w:tcW w:w="192" w:type="dxa"/>
            <w:tcBorders>
              <w:top w:val="single" w:sz="4" w:space="0" w:color="auto"/>
              <w:left w:val="nil"/>
              <w:bottom w:val="nil"/>
              <w:right w:val="nil"/>
            </w:tcBorders>
            <w:noWrap/>
            <w:vAlign w:val="center"/>
          </w:tcPr>
          <w:p w14:paraId="4DB7B521" w14:textId="77777777" w:rsidR="00D102F8" w:rsidRPr="004F0304" w:rsidRDefault="00D102F8" w:rsidP="00563A33">
            <w:pPr>
              <w:spacing w:before="0" w:after="0" w:line="240" w:lineRule="auto"/>
              <w:ind w:left="-833"/>
              <w:jc w:val="center"/>
              <w:rPr>
                <w:rFonts w:cs="Arial"/>
                <w:bCs/>
                <w:i/>
                <w:iCs/>
                <w:sz w:val="20"/>
                <w:szCs w:val="20"/>
              </w:rPr>
            </w:pPr>
          </w:p>
        </w:tc>
        <w:tc>
          <w:tcPr>
            <w:tcW w:w="163" w:type="dxa"/>
            <w:tcBorders>
              <w:top w:val="single" w:sz="4" w:space="0" w:color="auto"/>
              <w:left w:val="nil"/>
              <w:bottom w:val="nil"/>
              <w:right w:val="single" w:sz="4" w:space="0" w:color="auto"/>
            </w:tcBorders>
            <w:noWrap/>
            <w:vAlign w:val="center"/>
            <w:hideMark/>
          </w:tcPr>
          <w:p w14:paraId="1BAC9AEB" w14:textId="77777777" w:rsidR="00D102F8" w:rsidRPr="004F0304" w:rsidRDefault="00D102F8" w:rsidP="00563A33">
            <w:pPr>
              <w:spacing w:before="0" w:after="0" w:line="240" w:lineRule="auto"/>
              <w:ind w:left="-833" w:firstLine="0"/>
              <w:rPr>
                <w:rFonts w:cs="Arial"/>
                <w:bCs/>
                <w:i/>
                <w:iCs/>
                <w:sz w:val="20"/>
                <w:szCs w:val="20"/>
              </w:rPr>
            </w:pPr>
            <w:r w:rsidRPr="004F0304">
              <w:rPr>
                <w:rFonts w:cs="Arial"/>
                <w:bCs/>
                <w:i/>
                <w:iCs/>
                <w:sz w:val="20"/>
                <w:szCs w:val="20"/>
              </w:rPr>
              <w:t>1-IMD-AE01</w:t>
            </w:r>
          </w:p>
        </w:tc>
      </w:tr>
      <w:tr w:rsidR="000B55E0" w:rsidRPr="004F0304" w14:paraId="7A53D22C" w14:textId="77777777" w:rsidTr="00563A33">
        <w:trPr>
          <w:trHeight w:val="20"/>
        </w:trPr>
        <w:tc>
          <w:tcPr>
            <w:tcW w:w="2152" w:type="dxa"/>
            <w:vMerge/>
            <w:tcBorders>
              <w:top w:val="single" w:sz="4" w:space="0" w:color="auto"/>
              <w:left w:val="single" w:sz="4" w:space="0" w:color="auto"/>
              <w:bottom w:val="nil"/>
              <w:right w:val="single" w:sz="4" w:space="0" w:color="auto"/>
            </w:tcBorders>
            <w:vAlign w:val="center"/>
            <w:hideMark/>
          </w:tcPr>
          <w:p w14:paraId="299BDF12" w14:textId="77777777" w:rsidR="00D102F8" w:rsidRPr="004F0304" w:rsidRDefault="00D102F8" w:rsidP="00563A33">
            <w:pPr>
              <w:spacing w:before="0" w:after="0" w:line="240" w:lineRule="auto"/>
              <w:ind w:left="-833"/>
              <w:jc w:val="center"/>
              <w:rPr>
                <w:rFonts w:cs="Arial"/>
                <w:bCs/>
                <w:i/>
                <w:iCs/>
                <w:sz w:val="20"/>
                <w:szCs w:val="20"/>
              </w:rPr>
            </w:pPr>
          </w:p>
        </w:tc>
        <w:tc>
          <w:tcPr>
            <w:tcW w:w="163" w:type="dxa"/>
            <w:tcBorders>
              <w:top w:val="nil"/>
              <w:left w:val="single" w:sz="4" w:space="0" w:color="auto"/>
              <w:bottom w:val="nil"/>
              <w:right w:val="nil"/>
            </w:tcBorders>
            <w:noWrap/>
            <w:vAlign w:val="bottom"/>
          </w:tcPr>
          <w:p w14:paraId="5BC97E4B" w14:textId="77777777" w:rsidR="00D102F8" w:rsidRPr="004F0304" w:rsidRDefault="00D102F8" w:rsidP="00563A33">
            <w:pPr>
              <w:spacing w:before="0" w:after="0" w:line="240" w:lineRule="auto"/>
              <w:ind w:left="-833"/>
              <w:jc w:val="center"/>
              <w:rPr>
                <w:rFonts w:cs="Arial"/>
                <w:bCs/>
                <w:i/>
                <w:iCs/>
                <w:sz w:val="20"/>
                <w:szCs w:val="20"/>
              </w:rPr>
            </w:pPr>
          </w:p>
        </w:tc>
        <w:tc>
          <w:tcPr>
            <w:tcW w:w="954" w:type="dxa"/>
            <w:tcBorders>
              <w:top w:val="nil"/>
              <w:left w:val="nil"/>
              <w:bottom w:val="nil"/>
              <w:right w:val="nil"/>
            </w:tcBorders>
            <w:noWrap/>
            <w:vAlign w:val="bottom"/>
          </w:tcPr>
          <w:p w14:paraId="5BFEEB65" w14:textId="77777777" w:rsidR="00D102F8" w:rsidRPr="004F0304" w:rsidRDefault="00D102F8" w:rsidP="00563A33">
            <w:pPr>
              <w:spacing w:before="0" w:after="0" w:line="240" w:lineRule="auto"/>
              <w:ind w:left="-833"/>
              <w:jc w:val="center"/>
              <w:rPr>
                <w:rFonts w:cs="Arial"/>
                <w:bCs/>
                <w:i/>
                <w:iCs/>
                <w:sz w:val="20"/>
                <w:szCs w:val="20"/>
              </w:rPr>
            </w:pPr>
          </w:p>
        </w:tc>
        <w:tc>
          <w:tcPr>
            <w:tcW w:w="1333" w:type="dxa"/>
            <w:tcBorders>
              <w:top w:val="nil"/>
              <w:left w:val="nil"/>
              <w:bottom w:val="nil"/>
              <w:right w:val="single" w:sz="4" w:space="0" w:color="auto"/>
            </w:tcBorders>
            <w:noWrap/>
            <w:vAlign w:val="bottom"/>
          </w:tcPr>
          <w:p w14:paraId="5D996DF6" w14:textId="77777777" w:rsidR="00D102F8" w:rsidRPr="004F0304" w:rsidRDefault="00D102F8" w:rsidP="00563A33">
            <w:pPr>
              <w:spacing w:before="0" w:after="0" w:line="240" w:lineRule="auto"/>
              <w:ind w:left="-833"/>
              <w:jc w:val="center"/>
              <w:rPr>
                <w:rFonts w:cs="Arial"/>
                <w:bCs/>
                <w:i/>
                <w:iCs/>
                <w:sz w:val="20"/>
                <w:szCs w:val="20"/>
              </w:rPr>
            </w:pPr>
          </w:p>
        </w:tc>
        <w:tc>
          <w:tcPr>
            <w:tcW w:w="1303" w:type="dxa"/>
            <w:tcBorders>
              <w:top w:val="nil"/>
              <w:left w:val="nil"/>
              <w:bottom w:val="nil"/>
              <w:right w:val="single" w:sz="4" w:space="0" w:color="auto"/>
            </w:tcBorders>
            <w:noWrap/>
            <w:vAlign w:val="center"/>
          </w:tcPr>
          <w:p w14:paraId="621C6243" w14:textId="77777777" w:rsidR="00D102F8" w:rsidRPr="004F0304" w:rsidRDefault="00D102F8" w:rsidP="00563A33">
            <w:pPr>
              <w:spacing w:before="0" w:after="0" w:line="240" w:lineRule="auto"/>
              <w:ind w:left="-833"/>
              <w:jc w:val="center"/>
              <w:rPr>
                <w:rFonts w:cs="Arial"/>
                <w:bCs/>
                <w:i/>
                <w:iCs/>
                <w:sz w:val="20"/>
                <w:szCs w:val="20"/>
              </w:rPr>
            </w:pPr>
          </w:p>
        </w:tc>
        <w:tc>
          <w:tcPr>
            <w:tcW w:w="965" w:type="dxa"/>
            <w:tcBorders>
              <w:top w:val="nil"/>
              <w:left w:val="single" w:sz="4" w:space="0" w:color="auto"/>
              <w:bottom w:val="nil"/>
              <w:right w:val="nil"/>
            </w:tcBorders>
            <w:noWrap/>
            <w:vAlign w:val="center"/>
          </w:tcPr>
          <w:p w14:paraId="75F293C1" w14:textId="225AB90E" w:rsidR="00D102F8" w:rsidRPr="004F0304" w:rsidRDefault="00563A33" w:rsidP="00563A33">
            <w:pPr>
              <w:spacing w:before="0" w:after="0" w:line="240" w:lineRule="auto"/>
              <w:ind w:left="-833"/>
              <w:jc w:val="right"/>
              <w:rPr>
                <w:rFonts w:cs="Arial"/>
                <w:bCs/>
                <w:i/>
                <w:iCs/>
                <w:sz w:val="20"/>
                <w:szCs w:val="20"/>
              </w:rPr>
            </w:pPr>
            <w:r w:rsidRPr="004F0304">
              <w:rPr>
                <w:rFonts w:cs="Arial"/>
                <w:bCs/>
                <w:i/>
                <w:iCs/>
                <w:sz w:val="20"/>
                <w:szCs w:val="20"/>
              </w:rPr>
              <w:t>1-IMD-AE02</w:t>
            </w:r>
          </w:p>
        </w:tc>
        <w:tc>
          <w:tcPr>
            <w:tcW w:w="1084" w:type="dxa"/>
            <w:tcBorders>
              <w:top w:val="nil"/>
              <w:left w:val="nil"/>
              <w:bottom w:val="nil"/>
              <w:right w:val="nil"/>
            </w:tcBorders>
            <w:noWrap/>
            <w:vAlign w:val="center"/>
          </w:tcPr>
          <w:p w14:paraId="761B5722" w14:textId="77777777" w:rsidR="00D102F8" w:rsidRPr="004F0304" w:rsidRDefault="00D102F8" w:rsidP="00563A33">
            <w:pPr>
              <w:spacing w:before="0" w:after="0" w:line="240" w:lineRule="auto"/>
              <w:ind w:left="-833"/>
              <w:jc w:val="center"/>
              <w:rPr>
                <w:rFonts w:cs="Arial"/>
                <w:bCs/>
                <w:i/>
                <w:iCs/>
                <w:sz w:val="20"/>
                <w:szCs w:val="20"/>
              </w:rPr>
            </w:pPr>
          </w:p>
        </w:tc>
        <w:tc>
          <w:tcPr>
            <w:tcW w:w="192" w:type="dxa"/>
            <w:tcBorders>
              <w:top w:val="nil"/>
              <w:left w:val="nil"/>
              <w:bottom w:val="nil"/>
              <w:right w:val="nil"/>
            </w:tcBorders>
            <w:noWrap/>
            <w:vAlign w:val="center"/>
          </w:tcPr>
          <w:p w14:paraId="11EAB5A8" w14:textId="77777777" w:rsidR="00D102F8" w:rsidRPr="004F0304" w:rsidRDefault="00D102F8" w:rsidP="00563A33">
            <w:pPr>
              <w:spacing w:before="0" w:after="0" w:line="240" w:lineRule="auto"/>
              <w:ind w:left="-833"/>
              <w:jc w:val="center"/>
              <w:rPr>
                <w:rFonts w:cs="Arial"/>
                <w:bCs/>
                <w:i/>
                <w:iCs/>
                <w:sz w:val="20"/>
                <w:szCs w:val="20"/>
              </w:rPr>
            </w:pPr>
          </w:p>
        </w:tc>
        <w:tc>
          <w:tcPr>
            <w:tcW w:w="163" w:type="dxa"/>
            <w:tcBorders>
              <w:top w:val="nil"/>
              <w:left w:val="nil"/>
              <w:bottom w:val="nil"/>
              <w:right w:val="single" w:sz="4" w:space="0" w:color="auto"/>
            </w:tcBorders>
            <w:noWrap/>
            <w:vAlign w:val="center"/>
            <w:hideMark/>
          </w:tcPr>
          <w:p w14:paraId="74479CB5" w14:textId="77777777" w:rsidR="00D102F8" w:rsidRPr="004F0304" w:rsidRDefault="00D102F8" w:rsidP="00563A33">
            <w:pPr>
              <w:spacing w:before="0" w:after="0" w:line="240" w:lineRule="auto"/>
              <w:ind w:left="-833"/>
              <w:rPr>
                <w:rFonts w:cs="Arial"/>
                <w:bCs/>
                <w:i/>
                <w:iCs/>
                <w:sz w:val="20"/>
                <w:szCs w:val="20"/>
              </w:rPr>
            </w:pPr>
            <w:r w:rsidRPr="004F0304">
              <w:rPr>
                <w:rFonts w:cs="Arial"/>
                <w:bCs/>
                <w:i/>
                <w:iCs/>
                <w:sz w:val="20"/>
                <w:szCs w:val="20"/>
              </w:rPr>
              <w:t>1-IMD-AE02</w:t>
            </w:r>
          </w:p>
        </w:tc>
      </w:tr>
      <w:tr w:rsidR="000B55E0" w:rsidRPr="004F0304" w14:paraId="2F3E98DD" w14:textId="77777777" w:rsidTr="00563A33">
        <w:trPr>
          <w:trHeight w:val="20"/>
        </w:trPr>
        <w:tc>
          <w:tcPr>
            <w:tcW w:w="2152" w:type="dxa"/>
            <w:tcBorders>
              <w:top w:val="nil"/>
              <w:left w:val="single" w:sz="4" w:space="0" w:color="auto"/>
              <w:bottom w:val="single" w:sz="4" w:space="0" w:color="auto"/>
              <w:right w:val="single" w:sz="4" w:space="0" w:color="auto"/>
            </w:tcBorders>
            <w:vAlign w:val="center"/>
            <w:hideMark/>
          </w:tcPr>
          <w:p w14:paraId="7CB2DD17" w14:textId="77777777" w:rsidR="00D102F8" w:rsidRPr="004F0304" w:rsidRDefault="00D102F8" w:rsidP="00563A33">
            <w:pPr>
              <w:spacing w:before="0" w:after="0" w:line="240" w:lineRule="auto"/>
              <w:ind w:left="-833"/>
              <w:jc w:val="center"/>
              <w:rPr>
                <w:rFonts w:cs="Arial"/>
                <w:bCs/>
                <w:i/>
                <w:iCs/>
                <w:sz w:val="20"/>
                <w:szCs w:val="20"/>
              </w:rPr>
            </w:pPr>
            <w:r w:rsidRPr="004F0304">
              <w:rPr>
                <w:rFonts w:cs="Arial"/>
                <w:bCs/>
                <w:i/>
                <w:iCs/>
                <w:sz w:val="20"/>
                <w:szCs w:val="20"/>
              </w:rPr>
              <w:t>Total plazas: 2</w:t>
            </w:r>
          </w:p>
        </w:tc>
        <w:tc>
          <w:tcPr>
            <w:tcW w:w="163" w:type="dxa"/>
            <w:tcBorders>
              <w:top w:val="nil"/>
              <w:left w:val="single" w:sz="4" w:space="0" w:color="auto"/>
              <w:bottom w:val="single" w:sz="4" w:space="0" w:color="auto"/>
              <w:right w:val="nil"/>
            </w:tcBorders>
            <w:noWrap/>
            <w:vAlign w:val="bottom"/>
          </w:tcPr>
          <w:p w14:paraId="74D8A5FA" w14:textId="77777777" w:rsidR="00D102F8" w:rsidRPr="004F0304" w:rsidRDefault="00D102F8" w:rsidP="00563A33">
            <w:pPr>
              <w:spacing w:before="0" w:after="0" w:line="240" w:lineRule="auto"/>
              <w:ind w:left="-833"/>
              <w:jc w:val="center"/>
              <w:rPr>
                <w:rFonts w:cs="Arial"/>
                <w:bCs/>
                <w:i/>
                <w:iCs/>
                <w:sz w:val="20"/>
                <w:szCs w:val="20"/>
              </w:rPr>
            </w:pPr>
          </w:p>
        </w:tc>
        <w:tc>
          <w:tcPr>
            <w:tcW w:w="954" w:type="dxa"/>
            <w:tcBorders>
              <w:top w:val="nil"/>
              <w:left w:val="nil"/>
              <w:bottom w:val="single" w:sz="4" w:space="0" w:color="auto"/>
              <w:right w:val="nil"/>
            </w:tcBorders>
            <w:noWrap/>
            <w:vAlign w:val="bottom"/>
          </w:tcPr>
          <w:p w14:paraId="366453F1" w14:textId="77777777" w:rsidR="00D102F8" w:rsidRPr="004F0304" w:rsidRDefault="00D102F8" w:rsidP="00563A33">
            <w:pPr>
              <w:spacing w:before="0" w:after="0" w:line="240" w:lineRule="auto"/>
              <w:ind w:left="-833"/>
              <w:jc w:val="center"/>
              <w:rPr>
                <w:rFonts w:cs="Arial"/>
                <w:bCs/>
                <w:i/>
                <w:iCs/>
                <w:sz w:val="20"/>
                <w:szCs w:val="20"/>
              </w:rPr>
            </w:pPr>
          </w:p>
        </w:tc>
        <w:tc>
          <w:tcPr>
            <w:tcW w:w="1333" w:type="dxa"/>
            <w:tcBorders>
              <w:top w:val="nil"/>
              <w:left w:val="nil"/>
              <w:bottom w:val="single" w:sz="4" w:space="0" w:color="auto"/>
              <w:right w:val="single" w:sz="4" w:space="0" w:color="auto"/>
            </w:tcBorders>
            <w:noWrap/>
            <w:vAlign w:val="bottom"/>
          </w:tcPr>
          <w:p w14:paraId="41F52296" w14:textId="77777777" w:rsidR="00D102F8" w:rsidRPr="004F0304" w:rsidRDefault="00D102F8" w:rsidP="00563A33">
            <w:pPr>
              <w:spacing w:before="0" w:after="0" w:line="240" w:lineRule="auto"/>
              <w:ind w:left="-833"/>
              <w:jc w:val="center"/>
              <w:rPr>
                <w:rFonts w:cs="Arial"/>
                <w:bCs/>
                <w:i/>
                <w:iCs/>
                <w:sz w:val="20"/>
                <w:szCs w:val="20"/>
              </w:rPr>
            </w:pPr>
          </w:p>
        </w:tc>
        <w:tc>
          <w:tcPr>
            <w:tcW w:w="1303" w:type="dxa"/>
            <w:tcBorders>
              <w:top w:val="nil"/>
              <w:left w:val="single" w:sz="4" w:space="0" w:color="auto"/>
              <w:bottom w:val="single" w:sz="4" w:space="0" w:color="auto"/>
              <w:right w:val="single" w:sz="4" w:space="0" w:color="auto"/>
            </w:tcBorders>
            <w:noWrap/>
            <w:vAlign w:val="bottom"/>
          </w:tcPr>
          <w:p w14:paraId="743CACC1" w14:textId="77777777" w:rsidR="00D102F8" w:rsidRPr="004F0304" w:rsidRDefault="00D102F8" w:rsidP="00563A33">
            <w:pPr>
              <w:spacing w:before="0" w:after="0" w:line="240" w:lineRule="auto"/>
              <w:ind w:left="-833"/>
              <w:jc w:val="center"/>
              <w:rPr>
                <w:rFonts w:cs="Arial"/>
                <w:bCs/>
                <w:i/>
                <w:iCs/>
                <w:sz w:val="20"/>
                <w:szCs w:val="20"/>
              </w:rPr>
            </w:pPr>
          </w:p>
        </w:tc>
        <w:tc>
          <w:tcPr>
            <w:tcW w:w="965" w:type="dxa"/>
            <w:tcBorders>
              <w:top w:val="nil"/>
              <w:left w:val="single" w:sz="4" w:space="0" w:color="auto"/>
              <w:bottom w:val="single" w:sz="4" w:space="0" w:color="auto"/>
              <w:right w:val="nil"/>
            </w:tcBorders>
            <w:noWrap/>
            <w:vAlign w:val="center"/>
          </w:tcPr>
          <w:p w14:paraId="56BC6744" w14:textId="77777777" w:rsidR="00D102F8" w:rsidRPr="004F0304" w:rsidRDefault="00D102F8" w:rsidP="00563A33">
            <w:pPr>
              <w:spacing w:before="0" w:after="0" w:line="240" w:lineRule="auto"/>
              <w:ind w:left="-833"/>
              <w:jc w:val="center"/>
              <w:rPr>
                <w:rFonts w:cs="Arial"/>
                <w:bCs/>
                <w:i/>
                <w:iCs/>
                <w:sz w:val="20"/>
                <w:szCs w:val="20"/>
              </w:rPr>
            </w:pPr>
          </w:p>
        </w:tc>
        <w:tc>
          <w:tcPr>
            <w:tcW w:w="1084" w:type="dxa"/>
            <w:tcBorders>
              <w:top w:val="nil"/>
              <w:left w:val="nil"/>
              <w:bottom w:val="single" w:sz="4" w:space="0" w:color="auto"/>
              <w:right w:val="nil"/>
            </w:tcBorders>
            <w:noWrap/>
            <w:vAlign w:val="center"/>
          </w:tcPr>
          <w:p w14:paraId="14D27EFC" w14:textId="77777777" w:rsidR="00D102F8" w:rsidRPr="004F0304" w:rsidRDefault="00D102F8" w:rsidP="00563A33">
            <w:pPr>
              <w:spacing w:before="0" w:after="0" w:line="240" w:lineRule="auto"/>
              <w:ind w:left="-833"/>
              <w:jc w:val="center"/>
              <w:rPr>
                <w:rFonts w:cs="Arial"/>
                <w:bCs/>
                <w:i/>
                <w:iCs/>
                <w:sz w:val="20"/>
                <w:szCs w:val="20"/>
              </w:rPr>
            </w:pPr>
          </w:p>
        </w:tc>
        <w:tc>
          <w:tcPr>
            <w:tcW w:w="192" w:type="dxa"/>
            <w:tcBorders>
              <w:top w:val="nil"/>
              <w:left w:val="nil"/>
              <w:bottom w:val="single" w:sz="4" w:space="0" w:color="auto"/>
              <w:right w:val="nil"/>
            </w:tcBorders>
            <w:noWrap/>
            <w:vAlign w:val="center"/>
          </w:tcPr>
          <w:p w14:paraId="6A5E56DF" w14:textId="77777777" w:rsidR="00D102F8" w:rsidRPr="004F0304" w:rsidRDefault="00D102F8" w:rsidP="00563A33">
            <w:pPr>
              <w:spacing w:before="0" w:after="0" w:line="240" w:lineRule="auto"/>
              <w:ind w:left="-833"/>
              <w:jc w:val="center"/>
              <w:rPr>
                <w:rFonts w:cs="Arial"/>
                <w:bCs/>
                <w:i/>
                <w:iCs/>
                <w:sz w:val="20"/>
                <w:szCs w:val="20"/>
              </w:rPr>
            </w:pPr>
          </w:p>
        </w:tc>
        <w:tc>
          <w:tcPr>
            <w:tcW w:w="163" w:type="dxa"/>
            <w:tcBorders>
              <w:top w:val="nil"/>
              <w:left w:val="nil"/>
              <w:bottom w:val="single" w:sz="4" w:space="0" w:color="auto"/>
              <w:right w:val="single" w:sz="4" w:space="0" w:color="auto"/>
            </w:tcBorders>
            <w:noWrap/>
            <w:vAlign w:val="center"/>
          </w:tcPr>
          <w:p w14:paraId="4037943C" w14:textId="77777777" w:rsidR="00D102F8" w:rsidRPr="004F0304" w:rsidRDefault="00D102F8" w:rsidP="00563A33">
            <w:pPr>
              <w:spacing w:before="0" w:after="0" w:line="240" w:lineRule="auto"/>
              <w:ind w:left="-833"/>
              <w:jc w:val="center"/>
              <w:rPr>
                <w:rFonts w:cs="Arial"/>
                <w:bCs/>
                <w:i/>
                <w:iCs/>
                <w:sz w:val="20"/>
                <w:szCs w:val="20"/>
              </w:rPr>
            </w:pPr>
          </w:p>
        </w:tc>
      </w:tr>
    </w:tbl>
    <w:p w14:paraId="0F7B32AD" w14:textId="77777777" w:rsidR="00D102F8" w:rsidRPr="004F0304" w:rsidRDefault="00D102F8" w:rsidP="00563A33">
      <w:pPr>
        <w:spacing w:before="0" w:after="0" w:line="240" w:lineRule="auto"/>
        <w:jc w:val="center"/>
        <w:rPr>
          <w:rFonts w:cs="Arial"/>
          <w:bCs/>
        </w:rPr>
      </w:pPr>
    </w:p>
    <w:p w14:paraId="0453C8E7" w14:textId="77777777" w:rsidR="00D102F8" w:rsidRPr="004F0304" w:rsidRDefault="00D102F8" w:rsidP="00563A33">
      <w:pPr>
        <w:spacing w:before="0" w:after="0" w:line="240" w:lineRule="auto"/>
        <w:rPr>
          <w:rFonts w:cs="Arial"/>
          <w:b/>
          <w:i/>
          <w:iCs/>
        </w:rPr>
      </w:pPr>
      <w:r w:rsidRPr="004F0304">
        <w:rPr>
          <w:rFonts w:cs="Arial"/>
          <w:b/>
          <w:i/>
          <w:iCs/>
        </w:rPr>
        <w:t>Clase: Técnico de Grado Medio (subgrupo A2)</w:t>
      </w:r>
    </w:p>
    <w:p w14:paraId="1D4F0649" w14:textId="77777777" w:rsidR="00D102F8" w:rsidRPr="004F0304" w:rsidRDefault="00D102F8" w:rsidP="00563A33">
      <w:pPr>
        <w:spacing w:before="0" w:after="0" w:line="240" w:lineRule="auto"/>
        <w:rPr>
          <w:rFonts w:cs="Arial"/>
          <w:b/>
        </w:rPr>
      </w:pPr>
    </w:p>
    <w:tbl>
      <w:tblPr>
        <w:tblW w:w="8369"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1"/>
        <w:gridCol w:w="448"/>
        <w:gridCol w:w="992"/>
        <w:gridCol w:w="954"/>
        <w:gridCol w:w="1011"/>
        <w:gridCol w:w="1441"/>
        <w:gridCol w:w="954"/>
        <w:gridCol w:w="535"/>
        <w:gridCol w:w="186"/>
        <w:gridCol w:w="887"/>
      </w:tblGrid>
      <w:tr w:rsidR="00D102F8" w:rsidRPr="004F0304" w14:paraId="2F933801" w14:textId="77777777" w:rsidTr="000B55E0">
        <w:trPr>
          <w:trHeight w:val="20"/>
        </w:trPr>
        <w:tc>
          <w:tcPr>
            <w:tcW w:w="1409" w:type="dxa"/>
            <w:gridSpan w:val="2"/>
            <w:tcBorders>
              <w:top w:val="single" w:sz="4" w:space="0" w:color="auto"/>
              <w:left w:val="single" w:sz="4" w:space="0" w:color="auto"/>
              <w:bottom w:val="nil"/>
              <w:right w:val="single" w:sz="4" w:space="0" w:color="auto"/>
            </w:tcBorders>
            <w:shd w:val="clear" w:color="auto" w:fill="D9D9D9"/>
          </w:tcPr>
          <w:p w14:paraId="7BB0D31E" w14:textId="77777777" w:rsidR="00D102F8" w:rsidRPr="004F0304" w:rsidRDefault="00D102F8" w:rsidP="000B55E0">
            <w:pPr>
              <w:spacing w:before="0" w:after="0" w:line="240" w:lineRule="auto"/>
              <w:jc w:val="center"/>
              <w:rPr>
                <w:rFonts w:cs="Arial"/>
                <w:b/>
                <w:i/>
                <w:iCs/>
                <w:sz w:val="20"/>
                <w:szCs w:val="20"/>
              </w:rPr>
            </w:pPr>
          </w:p>
          <w:p w14:paraId="49A0135E" w14:textId="77777777" w:rsidR="00D102F8" w:rsidRPr="004F0304" w:rsidRDefault="00D102F8" w:rsidP="000B55E0">
            <w:pPr>
              <w:spacing w:before="0" w:after="0" w:line="240" w:lineRule="auto"/>
              <w:ind w:firstLine="0"/>
              <w:jc w:val="center"/>
              <w:rPr>
                <w:rFonts w:cs="Arial"/>
                <w:b/>
                <w:i/>
                <w:iCs/>
                <w:sz w:val="20"/>
                <w:szCs w:val="20"/>
              </w:rPr>
            </w:pPr>
            <w:r w:rsidRPr="004F0304">
              <w:rPr>
                <w:rFonts w:cs="Arial"/>
                <w:b/>
                <w:i/>
                <w:iCs/>
                <w:sz w:val="20"/>
                <w:szCs w:val="20"/>
              </w:rPr>
              <w:t>Plazas Subgrupo</w:t>
            </w:r>
          </w:p>
          <w:p w14:paraId="1D13E587" w14:textId="5C798C01" w:rsidR="00D102F8" w:rsidRPr="004F0304" w:rsidRDefault="00D102F8" w:rsidP="000B55E0">
            <w:pPr>
              <w:spacing w:before="0" w:after="0" w:line="240" w:lineRule="auto"/>
              <w:ind w:firstLine="0"/>
              <w:jc w:val="center"/>
              <w:rPr>
                <w:rFonts w:cs="Arial"/>
                <w:b/>
                <w:i/>
                <w:iCs/>
                <w:sz w:val="20"/>
                <w:szCs w:val="20"/>
              </w:rPr>
            </w:pPr>
            <w:r w:rsidRPr="004F0304">
              <w:rPr>
                <w:rFonts w:cs="Arial"/>
                <w:b/>
                <w:i/>
                <w:iCs/>
                <w:sz w:val="20"/>
                <w:szCs w:val="20"/>
              </w:rPr>
              <w:t>A- A2</w:t>
            </w:r>
          </w:p>
        </w:tc>
        <w:tc>
          <w:tcPr>
            <w:tcW w:w="2957" w:type="dxa"/>
            <w:gridSpan w:val="3"/>
            <w:tcBorders>
              <w:top w:val="single" w:sz="4" w:space="0" w:color="auto"/>
              <w:left w:val="single" w:sz="4" w:space="0" w:color="auto"/>
              <w:bottom w:val="nil"/>
              <w:right w:val="single" w:sz="4" w:space="0" w:color="auto"/>
            </w:tcBorders>
            <w:shd w:val="clear" w:color="auto" w:fill="D9D9D9"/>
            <w:noWrap/>
          </w:tcPr>
          <w:p w14:paraId="1F59207F" w14:textId="77777777" w:rsidR="00D102F8" w:rsidRPr="004F0304" w:rsidRDefault="00D102F8" w:rsidP="000B55E0">
            <w:pPr>
              <w:spacing w:before="0" w:after="0" w:line="240" w:lineRule="auto"/>
              <w:jc w:val="center"/>
              <w:rPr>
                <w:rFonts w:cs="Arial"/>
                <w:b/>
                <w:i/>
                <w:iCs/>
                <w:sz w:val="20"/>
                <w:szCs w:val="20"/>
              </w:rPr>
            </w:pPr>
          </w:p>
          <w:p w14:paraId="3940614F" w14:textId="77777777" w:rsidR="00D102F8" w:rsidRPr="004F0304" w:rsidRDefault="00D102F8" w:rsidP="000B55E0">
            <w:pPr>
              <w:spacing w:before="0" w:after="0" w:line="240" w:lineRule="auto"/>
              <w:ind w:firstLine="0"/>
              <w:jc w:val="center"/>
              <w:rPr>
                <w:rFonts w:cs="Arial"/>
                <w:b/>
                <w:i/>
                <w:iCs/>
                <w:sz w:val="20"/>
                <w:szCs w:val="20"/>
              </w:rPr>
            </w:pPr>
            <w:r w:rsidRPr="004F0304">
              <w:rPr>
                <w:rFonts w:cs="Arial"/>
                <w:b/>
                <w:i/>
                <w:iCs/>
                <w:sz w:val="20"/>
                <w:szCs w:val="20"/>
              </w:rPr>
              <w:t>Código de plaza con titular</w:t>
            </w:r>
          </w:p>
        </w:tc>
        <w:tc>
          <w:tcPr>
            <w:tcW w:w="1441" w:type="dxa"/>
            <w:tcBorders>
              <w:top w:val="single" w:sz="4" w:space="0" w:color="auto"/>
              <w:left w:val="single" w:sz="4" w:space="0" w:color="auto"/>
              <w:bottom w:val="nil"/>
              <w:right w:val="single" w:sz="4" w:space="0" w:color="auto"/>
            </w:tcBorders>
            <w:shd w:val="clear" w:color="auto" w:fill="D9D9D9"/>
            <w:noWrap/>
          </w:tcPr>
          <w:p w14:paraId="75E1DDE0" w14:textId="77777777" w:rsidR="00D102F8" w:rsidRPr="004F0304" w:rsidRDefault="00D102F8" w:rsidP="000B55E0">
            <w:pPr>
              <w:spacing w:before="0" w:after="0" w:line="240" w:lineRule="auto"/>
              <w:jc w:val="center"/>
              <w:rPr>
                <w:rFonts w:cs="Arial"/>
                <w:b/>
                <w:i/>
                <w:iCs/>
                <w:sz w:val="20"/>
                <w:szCs w:val="20"/>
              </w:rPr>
            </w:pPr>
          </w:p>
          <w:p w14:paraId="7509D3D5" w14:textId="77777777" w:rsidR="00D102F8" w:rsidRPr="004F0304" w:rsidRDefault="00D102F8" w:rsidP="000B55E0">
            <w:pPr>
              <w:spacing w:before="0" w:after="0" w:line="240" w:lineRule="auto"/>
              <w:ind w:firstLine="0"/>
              <w:jc w:val="center"/>
              <w:rPr>
                <w:rFonts w:cs="Arial"/>
                <w:b/>
                <w:i/>
                <w:iCs/>
                <w:sz w:val="20"/>
                <w:szCs w:val="20"/>
              </w:rPr>
            </w:pPr>
            <w:r w:rsidRPr="004F0304">
              <w:rPr>
                <w:rFonts w:cs="Arial"/>
                <w:b/>
                <w:i/>
                <w:iCs/>
                <w:sz w:val="20"/>
                <w:szCs w:val="20"/>
              </w:rPr>
              <w:t>Interino</w:t>
            </w:r>
          </w:p>
        </w:tc>
        <w:tc>
          <w:tcPr>
            <w:tcW w:w="2560" w:type="dxa"/>
            <w:gridSpan w:val="4"/>
            <w:tcBorders>
              <w:top w:val="single" w:sz="4" w:space="0" w:color="auto"/>
              <w:left w:val="single" w:sz="4" w:space="0" w:color="auto"/>
              <w:bottom w:val="nil"/>
              <w:right w:val="single" w:sz="4" w:space="0" w:color="auto"/>
            </w:tcBorders>
            <w:shd w:val="clear" w:color="auto" w:fill="D9D9D9"/>
            <w:noWrap/>
          </w:tcPr>
          <w:p w14:paraId="15107D28" w14:textId="77777777" w:rsidR="00D102F8" w:rsidRPr="004F0304" w:rsidRDefault="00D102F8" w:rsidP="000B55E0">
            <w:pPr>
              <w:spacing w:before="0" w:after="0" w:line="240" w:lineRule="auto"/>
              <w:jc w:val="center"/>
              <w:rPr>
                <w:rFonts w:cs="Arial"/>
                <w:b/>
                <w:i/>
                <w:iCs/>
                <w:sz w:val="20"/>
                <w:szCs w:val="20"/>
              </w:rPr>
            </w:pPr>
          </w:p>
          <w:p w14:paraId="349E14DD" w14:textId="77777777" w:rsidR="00D102F8" w:rsidRPr="004F0304" w:rsidRDefault="00D102F8" w:rsidP="000B55E0">
            <w:pPr>
              <w:spacing w:before="0" w:after="0" w:line="240" w:lineRule="auto"/>
              <w:ind w:firstLine="0"/>
              <w:jc w:val="center"/>
              <w:rPr>
                <w:rFonts w:cs="Arial"/>
                <w:b/>
                <w:i/>
                <w:iCs/>
                <w:sz w:val="20"/>
                <w:szCs w:val="20"/>
              </w:rPr>
            </w:pPr>
            <w:r w:rsidRPr="004F0304">
              <w:rPr>
                <w:rFonts w:cs="Arial"/>
                <w:b/>
                <w:i/>
                <w:iCs/>
                <w:sz w:val="20"/>
                <w:szCs w:val="20"/>
              </w:rPr>
              <w:t>Código de plaza vacante</w:t>
            </w:r>
          </w:p>
        </w:tc>
      </w:tr>
      <w:tr w:rsidR="00D102F8" w:rsidRPr="004F0304" w14:paraId="415E5A44" w14:textId="77777777" w:rsidTr="000B55E0">
        <w:trPr>
          <w:trHeight w:val="20"/>
        </w:trPr>
        <w:tc>
          <w:tcPr>
            <w:tcW w:w="961" w:type="dxa"/>
            <w:tcBorders>
              <w:top w:val="nil"/>
              <w:left w:val="single" w:sz="4" w:space="0" w:color="auto"/>
              <w:bottom w:val="single" w:sz="4" w:space="0" w:color="auto"/>
              <w:right w:val="nil"/>
            </w:tcBorders>
            <w:shd w:val="clear" w:color="auto" w:fill="D9D9D9"/>
          </w:tcPr>
          <w:p w14:paraId="3DD85069" w14:textId="77777777" w:rsidR="00D102F8" w:rsidRPr="004F0304" w:rsidRDefault="00D102F8" w:rsidP="000B55E0">
            <w:pPr>
              <w:spacing w:before="0" w:after="0" w:line="240" w:lineRule="auto"/>
              <w:jc w:val="center"/>
              <w:rPr>
                <w:rFonts w:cs="Arial"/>
                <w:b/>
                <w:i/>
                <w:iCs/>
                <w:sz w:val="20"/>
                <w:szCs w:val="20"/>
              </w:rPr>
            </w:pPr>
          </w:p>
        </w:tc>
        <w:tc>
          <w:tcPr>
            <w:tcW w:w="448" w:type="dxa"/>
            <w:tcBorders>
              <w:top w:val="nil"/>
              <w:left w:val="nil"/>
              <w:bottom w:val="single" w:sz="4" w:space="0" w:color="auto"/>
              <w:right w:val="single" w:sz="4" w:space="0" w:color="auto"/>
            </w:tcBorders>
            <w:shd w:val="clear" w:color="auto" w:fill="D9D9D9"/>
          </w:tcPr>
          <w:p w14:paraId="2E91A204" w14:textId="77777777" w:rsidR="00D102F8" w:rsidRPr="004F0304" w:rsidRDefault="00D102F8" w:rsidP="000B55E0">
            <w:pPr>
              <w:spacing w:before="0" w:after="0" w:line="240" w:lineRule="auto"/>
              <w:jc w:val="center"/>
              <w:rPr>
                <w:rFonts w:cs="Arial"/>
                <w:b/>
                <w:i/>
                <w:iCs/>
                <w:sz w:val="20"/>
                <w:szCs w:val="20"/>
              </w:rPr>
            </w:pPr>
          </w:p>
        </w:tc>
        <w:tc>
          <w:tcPr>
            <w:tcW w:w="992" w:type="dxa"/>
            <w:tcBorders>
              <w:top w:val="nil"/>
              <w:left w:val="single" w:sz="4" w:space="0" w:color="auto"/>
              <w:bottom w:val="single" w:sz="4" w:space="0" w:color="auto"/>
              <w:right w:val="nil"/>
            </w:tcBorders>
            <w:shd w:val="clear" w:color="auto" w:fill="D9D9D9"/>
            <w:noWrap/>
            <w:vAlign w:val="bottom"/>
          </w:tcPr>
          <w:p w14:paraId="24012D13" w14:textId="77777777" w:rsidR="00D102F8" w:rsidRPr="004F0304" w:rsidRDefault="00D102F8" w:rsidP="000B55E0">
            <w:pPr>
              <w:spacing w:before="0" w:after="0" w:line="240" w:lineRule="auto"/>
              <w:jc w:val="center"/>
              <w:rPr>
                <w:rFonts w:cs="Arial"/>
                <w:b/>
                <w:i/>
                <w:iCs/>
                <w:sz w:val="20"/>
                <w:szCs w:val="20"/>
              </w:rPr>
            </w:pPr>
          </w:p>
        </w:tc>
        <w:tc>
          <w:tcPr>
            <w:tcW w:w="954" w:type="dxa"/>
            <w:tcBorders>
              <w:top w:val="nil"/>
              <w:left w:val="nil"/>
              <w:bottom w:val="single" w:sz="4" w:space="0" w:color="auto"/>
              <w:right w:val="nil"/>
            </w:tcBorders>
            <w:shd w:val="clear" w:color="auto" w:fill="D9D9D9"/>
            <w:noWrap/>
            <w:vAlign w:val="bottom"/>
          </w:tcPr>
          <w:p w14:paraId="5C2AFF87" w14:textId="77777777" w:rsidR="00D102F8" w:rsidRPr="004F0304" w:rsidRDefault="00D102F8" w:rsidP="000B55E0">
            <w:pPr>
              <w:spacing w:before="0" w:after="0" w:line="240" w:lineRule="auto"/>
              <w:jc w:val="center"/>
              <w:rPr>
                <w:rFonts w:cs="Arial"/>
                <w:b/>
                <w:i/>
                <w:iCs/>
                <w:sz w:val="20"/>
                <w:szCs w:val="20"/>
              </w:rPr>
            </w:pPr>
          </w:p>
        </w:tc>
        <w:tc>
          <w:tcPr>
            <w:tcW w:w="1011" w:type="dxa"/>
            <w:tcBorders>
              <w:top w:val="nil"/>
              <w:left w:val="nil"/>
              <w:bottom w:val="single" w:sz="4" w:space="0" w:color="auto"/>
              <w:right w:val="single" w:sz="4" w:space="0" w:color="auto"/>
            </w:tcBorders>
            <w:shd w:val="clear" w:color="auto" w:fill="D9D9D9"/>
            <w:noWrap/>
            <w:vAlign w:val="bottom"/>
          </w:tcPr>
          <w:p w14:paraId="7899BEC6" w14:textId="77777777" w:rsidR="00D102F8" w:rsidRPr="004F0304" w:rsidRDefault="00D102F8" w:rsidP="000B55E0">
            <w:pPr>
              <w:spacing w:before="0" w:after="0" w:line="240" w:lineRule="auto"/>
              <w:jc w:val="center"/>
              <w:rPr>
                <w:rFonts w:cs="Arial"/>
                <w:b/>
                <w:i/>
                <w:iCs/>
                <w:sz w:val="20"/>
                <w:szCs w:val="20"/>
              </w:rPr>
            </w:pPr>
          </w:p>
        </w:tc>
        <w:tc>
          <w:tcPr>
            <w:tcW w:w="1441" w:type="dxa"/>
            <w:tcBorders>
              <w:top w:val="nil"/>
              <w:left w:val="single" w:sz="4" w:space="0" w:color="auto"/>
              <w:bottom w:val="single" w:sz="4" w:space="0" w:color="auto"/>
              <w:right w:val="single" w:sz="4" w:space="0" w:color="auto"/>
            </w:tcBorders>
            <w:shd w:val="clear" w:color="auto" w:fill="D9D9D9"/>
            <w:noWrap/>
            <w:vAlign w:val="center"/>
          </w:tcPr>
          <w:p w14:paraId="3D389EE0" w14:textId="77777777" w:rsidR="00D102F8" w:rsidRPr="004F0304" w:rsidRDefault="00D102F8" w:rsidP="000B55E0">
            <w:pPr>
              <w:spacing w:before="0" w:after="0" w:line="240" w:lineRule="auto"/>
              <w:jc w:val="center"/>
              <w:rPr>
                <w:rFonts w:cs="Arial"/>
                <w:b/>
                <w:i/>
                <w:iCs/>
                <w:sz w:val="20"/>
                <w:szCs w:val="20"/>
              </w:rPr>
            </w:pPr>
          </w:p>
        </w:tc>
        <w:tc>
          <w:tcPr>
            <w:tcW w:w="954" w:type="dxa"/>
            <w:tcBorders>
              <w:top w:val="nil"/>
              <w:left w:val="single" w:sz="4" w:space="0" w:color="auto"/>
              <w:bottom w:val="single" w:sz="4" w:space="0" w:color="auto"/>
              <w:right w:val="nil"/>
            </w:tcBorders>
            <w:shd w:val="clear" w:color="auto" w:fill="D9D9D9"/>
            <w:noWrap/>
            <w:vAlign w:val="center"/>
          </w:tcPr>
          <w:p w14:paraId="4033D569" w14:textId="77777777" w:rsidR="00D102F8" w:rsidRPr="004F0304" w:rsidRDefault="00D102F8" w:rsidP="000B55E0">
            <w:pPr>
              <w:spacing w:before="0" w:after="0" w:line="240" w:lineRule="auto"/>
              <w:jc w:val="center"/>
              <w:rPr>
                <w:rFonts w:cs="Arial"/>
                <w:b/>
                <w:i/>
                <w:iCs/>
                <w:sz w:val="20"/>
                <w:szCs w:val="20"/>
              </w:rPr>
            </w:pPr>
          </w:p>
        </w:tc>
        <w:tc>
          <w:tcPr>
            <w:tcW w:w="535" w:type="dxa"/>
            <w:tcBorders>
              <w:top w:val="nil"/>
              <w:left w:val="nil"/>
              <w:bottom w:val="single" w:sz="4" w:space="0" w:color="auto"/>
              <w:right w:val="nil"/>
            </w:tcBorders>
            <w:shd w:val="clear" w:color="auto" w:fill="D9D9D9"/>
            <w:noWrap/>
            <w:vAlign w:val="center"/>
          </w:tcPr>
          <w:p w14:paraId="1F8EF56A" w14:textId="77777777" w:rsidR="00D102F8" w:rsidRPr="004F0304" w:rsidRDefault="00D102F8" w:rsidP="000B55E0">
            <w:pPr>
              <w:spacing w:before="0" w:after="0" w:line="240" w:lineRule="auto"/>
              <w:jc w:val="center"/>
              <w:rPr>
                <w:rFonts w:cs="Arial"/>
                <w:b/>
                <w:i/>
                <w:iCs/>
                <w:sz w:val="20"/>
                <w:szCs w:val="20"/>
              </w:rPr>
            </w:pPr>
          </w:p>
        </w:tc>
        <w:tc>
          <w:tcPr>
            <w:tcW w:w="186" w:type="dxa"/>
            <w:tcBorders>
              <w:top w:val="nil"/>
              <w:left w:val="nil"/>
              <w:bottom w:val="single" w:sz="4" w:space="0" w:color="auto"/>
              <w:right w:val="nil"/>
            </w:tcBorders>
            <w:shd w:val="clear" w:color="auto" w:fill="D9D9D9"/>
            <w:noWrap/>
            <w:vAlign w:val="center"/>
          </w:tcPr>
          <w:p w14:paraId="4A6995EF" w14:textId="77777777" w:rsidR="00D102F8" w:rsidRPr="004F0304" w:rsidRDefault="00D102F8" w:rsidP="000B55E0">
            <w:pPr>
              <w:spacing w:before="0" w:after="0" w:line="240" w:lineRule="auto"/>
              <w:jc w:val="center"/>
              <w:rPr>
                <w:rFonts w:cs="Arial"/>
                <w:b/>
                <w:i/>
                <w:iCs/>
                <w:sz w:val="20"/>
                <w:szCs w:val="20"/>
              </w:rPr>
            </w:pPr>
          </w:p>
        </w:tc>
        <w:tc>
          <w:tcPr>
            <w:tcW w:w="887" w:type="dxa"/>
            <w:tcBorders>
              <w:top w:val="nil"/>
              <w:left w:val="nil"/>
              <w:bottom w:val="single" w:sz="4" w:space="0" w:color="auto"/>
              <w:right w:val="single" w:sz="4" w:space="0" w:color="auto"/>
            </w:tcBorders>
            <w:shd w:val="clear" w:color="auto" w:fill="D9D9D9"/>
            <w:noWrap/>
            <w:vAlign w:val="center"/>
          </w:tcPr>
          <w:p w14:paraId="4FA9D507" w14:textId="77777777" w:rsidR="00D102F8" w:rsidRPr="004F0304" w:rsidRDefault="00D102F8" w:rsidP="000B55E0">
            <w:pPr>
              <w:spacing w:before="0" w:after="0" w:line="240" w:lineRule="auto"/>
              <w:jc w:val="center"/>
              <w:rPr>
                <w:rFonts w:cs="Arial"/>
                <w:b/>
                <w:i/>
                <w:iCs/>
                <w:sz w:val="20"/>
                <w:szCs w:val="20"/>
              </w:rPr>
            </w:pPr>
          </w:p>
        </w:tc>
      </w:tr>
      <w:tr w:rsidR="00D102F8" w:rsidRPr="004F0304" w14:paraId="4460DE63" w14:textId="77777777" w:rsidTr="000B55E0">
        <w:trPr>
          <w:trHeight w:val="20"/>
        </w:trPr>
        <w:tc>
          <w:tcPr>
            <w:tcW w:w="1409" w:type="dxa"/>
            <w:gridSpan w:val="2"/>
            <w:vMerge w:val="restart"/>
            <w:tcBorders>
              <w:top w:val="single" w:sz="4" w:space="0" w:color="auto"/>
              <w:left w:val="single" w:sz="4" w:space="0" w:color="auto"/>
              <w:bottom w:val="nil"/>
              <w:right w:val="single" w:sz="4" w:space="0" w:color="auto"/>
            </w:tcBorders>
            <w:vAlign w:val="center"/>
            <w:hideMark/>
          </w:tcPr>
          <w:p w14:paraId="5BB9ABAF"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 xml:space="preserve">Técnico de Grado Medio </w:t>
            </w:r>
          </w:p>
        </w:tc>
        <w:tc>
          <w:tcPr>
            <w:tcW w:w="2957" w:type="dxa"/>
            <w:gridSpan w:val="3"/>
            <w:tcBorders>
              <w:top w:val="single" w:sz="4" w:space="0" w:color="auto"/>
              <w:left w:val="single" w:sz="4" w:space="0" w:color="auto"/>
              <w:bottom w:val="nil"/>
              <w:right w:val="single" w:sz="4" w:space="0" w:color="auto"/>
            </w:tcBorders>
            <w:noWrap/>
            <w:vAlign w:val="bottom"/>
            <w:hideMark/>
          </w:tcPr>
          <w:p w14:paraId="7CFC2F43" w14:textId="77777777" w:rsidR="00D102F8" w:rsidRPr="004F0304" w:rsidRDefault="00D102F8" w:rsidP="000B55E0">
            <w:pPr>
              <w:spacing w:before="0" w:after="0" w:line="240" w:lineRule="auto"/>
              <w:jc w:val="center"/>
              <w:rPr>
                <w:rFonts w:cs="Arial"/>
                <w:bCs/>
                <w:i/>
                <w:iCs/>
                <w:sz w:val="20"/>
                <w:szCs w:val="20"/>
              </w:rPr>
            </w:pPr>
            <w:r w:rsidRPr="004F0304">
              <w:rPr>
                <w:rFonts w:cs="Arial"/>
                <w:bCs/>
                <w:i/>
                <w:iCs/>
                <w:sz w:val="20"/>
                <w:szCs w:val="20"/>
              </w:rPr>
              <w:t>1-IMD- AE06</w:t>
            </w:r>
          </w:p>
        </w:tc>
        <w:tc>
          <w:tcPr>
            <w:tcW w:w="1441" w:type="dxa"/>
            <w:tcBorders>
              <w:top w:val="single" w:sz="4" w:space="0" w:color="auto"/>
              <w:left w:val="single" w:sz="4" w:space="0" w:color="auto"/>
              <w:bottom w:val="nil"/>
              <w:right w:val="single" w:sz="4" w:space="0" w:color="auto"/>
            </w:tcBorders>
            <w:noWrap/>
            <w:vAlign w:val="center"/>
          </w:tcPr>
          <w:p w14:paraId="71AE239C" w14:textId="77777777" w:rsidR="00D102F8" w:rsidRPr="004F0304" w:rsidRDefault="00D102F8" w:rsidP="000B55E0">
            <w:pPr>
              <w:spacing w:before="0" w:after="0" w:line="240" w:lineRule="auto"/>
              <w:jc w:val="center"/>
              <w:rPr>
                <w:rFonts w:cs="Arial"/>
                <w:bCs/>
                <w:i/>
                <w:iCs/>
                <w:sz w:val="20"/>
                <w:szCs w:val="20"/>
              </w:rPr>
            </w:pPr>
          </w:p>
        </w:tc>
        <w:tc>
          <w:tcPr>
            <w:tcW w:w="954" w:type="dxa"/>
            <w:tcBorders>
              <w:top w:val="single" w:sz="4" w:space="0" w:color="auto"/>
              <w:left w:val="single" w:sz="4" w:space="0" w:color="auto"/>
              <w:bottom w:val="nil"/>
              <w:right w:val="nil"/>
            </w:tcBorders>
            <w:noWrap/>
            <w:vAlign w:val="center"/>
          </w:tcPr>
          <w:p w14:paraId="409904B1" w14:textId="77777777" w:rsidR="00D102F8" w:rsidRPr="004F0304" w:rsidRDefault="00D102F8" w:rsidP="000B55E0">
            <w:pPr>
              <w:spacing w:before="0" w:after="0" w:line="240" w:lineRule="auto"/>
              <w:jc w:val="center"/>
              <w:rPr>
                <w:rFonts w:cs="Arial"/>
                <w:bCs/>
                <w:i/>
                <w:iCs/>
                <w:sz w:val="20"/>
                <w:szCs w:val="20"/>
              </w:rPr>
            </w:pPr>
          </w:p>
        </w:tc>
        <w:tc>
          <w:tcPr>
            <w:tcW w:w="535" w:type="dxa"/>
            <w:tcBorders>
              <w:top w:val="single" w:sz="4" w:space="0" w:color="auto"/>
              <w:left w:val="nil"/>
              <w:bottom w:val="nil"/>
              <w:right w:val="nil"/>
            </w:tcBorders>
            <w:noWrap/>
            <w:vAlign w:val="center"/>
          </w:tcPr>
          <w:p w14:paraId="4955DF3B" w14:textId="77777777" w:rsidR="00D102F8" w:rsidRPr="004F0304" w:rsidRDefault="00D102F8" w:rsidP="000B55E0">
            <w:pPr>
              <w:spacing w:before="0" w:after="0" w:line="240" w:lineRule="auto"/>
              <w:jc w:val="center"/>
              <w:rPr>
                <w:rFonts w:cs="Arial"/>
                <w:bCs/>
                <w:i/>
                <w:iCs/>
                <w:sz w:val="20"/>
                <w:szCs w:val="20"/>
              </w:rPr>
            </w:pPr>
          </w:p>
        </w:tc>
        <w:tc>
          <w:tcPr>
            <w:tcW w:w="186" w:type="dxa"/>
            <w:tcBorders>
              <w:top w:val="single" w:sz="4" w:space="0" w:color="auto"/>
              <w:left w:val="nil"/>
              <w:bottom w:val="nil"/>
              <w:right w:val="nil"/>
            </w:tcBorders>
            <w:noWrap/>
            <w:vAlign w:val="center"/>
          </w:tcPr>
          <w:p w14:paraId="7E61A79B" w14:textId="77777777" w:rsidR="00D102F8" w:rsidRPr="004F0304" w:rsidRDefault="00D102F8" w:rsidP="000B55E0">
            <w:pPr>
              <w:spacing w:before="0" w:after="0" w:line="240" w:lineRule="auto"/>
              <w:jc w:val="center"/>
              <w:rPr>
                <w:rFonts w:cs="Arial"/>
                <w:bCs/>
                <w:i/>
                <w:iCs/>
                <w:sz w:val="20"/>
                <w:szCs w:val="20"/>
              </w:rPr>
            </w:pPr>
          </w:p>
        </w:tc>
        <w:tc>
          <w:tcPr>
            <w:tcW w:w="887" w:type="dxa"/>
            <w:tcBorders>
              <w:top w:val="single" w:sz="4" w:space="0" w:color="auto"/>
              <w:left w:val="nil"/>
              <w:bottom w:val="nil"/>
              <w:right w:val="single" w:sz="4" w:space="0" w:color="auto"/>
            </w:tcBorders>
            <w:noWrap/>
            <w:vAlign w:val="center"/>
            <w:hideMark/>
          </w:tcPr>
          <w:p w14:paraId="0367E8F6"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1-IMD-AE03</w:t>
            </w:r>
          </w:p>
        </w:tc>
      </w:tr>
      <w:tr w:rsidR="00D102F8" w:rsidRPr="004F0304" w14:paraId="3BDEB12E" w14:textId="77777777" w:rsidTr="000B55E0">
        <w:trPr>
          <w:trHeight w:val="20"/>
        </w:trPr>
        <w:tc>
          <w:tcPr>
            <w:tcW w:w="0" w:type="auto"/>
            <w:gridSpan w:val="2"/>
            <w:vMerge/>
            <w:tcBorders>
              <w:top w:val="single" w:sz="4" w:space="0" w:color="auto"/>
              <w:left w:val="single" w:sz="4" w:space="0" w:color="auto"/>
              <w:bottom w:val="nil"/>
              <w:right w:val="single" w:sz="4" w:space="0" w:color="auto"/>
            </w:tcBorders>
            <w:vAlign w:val="center"/>
            <w:hideMark/>
          </w:tcPr>
          <w:p w14:paraId="53405E92" w14:textId="77777777" w:rsidR="00D102F8" w:rsidRPr="004F0304" w:rsidRDefault="00D102F8" w:rsidP="000B55E0">
            <w:pPr>
              <w:spacing w:before="0" w:after="0" w:line="240" w:lineRule="auto"/>
              <w:jc w:val="center"/>
              <w:rPr>
                <w:rFonts w:cs="Arial"/>
                <w:bCs/>
                <w:i/>
                <w:iCs/>
                <w:sz w:val="20"/>
                <w:szCs w:val="20"/>
              </w:rPr>
            </w:pPr>
          </w:p>
        </w:tc>
        <w:tc>
          <w:tcPr>
            <w:tcW w:w="2957" w:type="dxa"/>
            <w:gridSpan w:val="3"/>
            <w:tcBorders>
              <w:top w:val="nil"/>
              <w:left w:val="single" w:sz="4" w:space="0" w:color="auto"/>
              <w:bottom w:val="nil"/>
              <w:right w:val="single" w:sz="4" w:space="0" w:color="auto"/>
            </w:tcBorders>
            <w:noWrap/>
            <w:vAlign w:val="bottom"/>
          </w:tcPr>
          <w:p w14:paraId="6778E260" w14:textId="77777777" w:rsidR="00D102F8" w:rsidRPr="004F0304" w:rsidRDefault="00D102F8" w:rsidP="000B55E0">
            <w:pPr>
              <w:spacing w:before="0" w:after="0" w:line="240" w:lineRule="auto"/>
              <w:jc w:val="center"/>
              <w:rPr>
                <w:rFonts w:cs="Arial"/>
                <w:bCs/>
                <w:i/>
                <w:iCs/>
                <w:sz w:val="20"/>
                <w:szCs w:val="20"/>
              </w:rPr>
            </w:pPr>
          </w:p>
        </w:tc>
        <w:tc>
          <w:tcPr>
            <w:tcW w:w="1441" w:type="dxa"/>
            <w:tcBorders>
              <w:top w:val="nil"/>
              <w:left w:val="single" w:sz="4" w:space="0" w:color="auto"/>
              <w:bottom w:val="nil"/>
              <w:right w:val="single" w:sz="4" w:space="0" w:color="auto"/>
            </w:tcBorders>
            <w:noWrap/>
            <w:vAlign w:val="center"/>
          </w:tcPr>
          <w:p w14:paraId="239166D3" w14:textId="77777777" w:rsidR="00D102F8" w:rsidRPr="004F0304" w:rsidRDefault="00D102F8" w:rsidP="000B55E0">
            <w:pPr>
              <w:spacing w:before="0" w:after="0" w:line="240" w:lineRule="auto"/>
              <w:jc w:val="center"/>
              <w:rPr>
                <w:rFonts w:cs="Arial"/>
                <w:bCs/>
                <w:i/>
                <w:iCs/>
                <w:sz w:val="20"/>
                <w:szCs w:val="20"/>
              </w:rPr>
            </w:pPr>
          </w:p>
        </w:tc>
        <w:tc>
          <w:tcPr>
            <w:tcW w:w="954" w:type="dxa"/>
            <w:tcBorders>
              <w:top w:val="nil"/>
              <w:left w:val="single" w:sz="4" w:space="0" w:color="auto"/>
              <w:bottom w:val="nil"/>
              <w:right w:val="nil"/>
            </w:tcBorders>
            <w:noWrap/>
            <w:vAlign w:val="center"/>
          </w:tcPr>
          <w:p w14:paraId="1C22805A" w14:textId="77777777" w:rsidR="00D102F8" w:rsidRPr="004F0304" w:rsidRDefault="00D102F8" w:rsidP="000B55E0">
            <w:pPr>
              <w:spacing w:before="0" w:after="0" w:line="240" w:lineRule="auto"/>
              <w:jc w:val="center"/>
              <w:rPr>
                <w:rFonts w:cs="Arial"/>
                <w:bCs/>
                <w:i/>
                <w:iCs/>
                <w:sz w:val="20"/>
                <w:szCs w:val="20"/>
              </w:rPr>
            </w:pPr>
          </w:p>
        </w:tc>
        <w:tc>
          <w:tcPr>
            <w:tcW w:w="535" w:type="dxa"/>
            <w:tcBorders>
              <w:top w:val="nil"/>
              <w:left w:val="nil"/>
              <w:bottom w:val="nil"/>
              <w:right w:val="nil"/>
            </w:tcBorders>
            <w:noWrap/>
            <w:vAlign w:val="center"/>
          </w:tcPr>
          <w:p w14:paraId="72A2AC0C" w14:textId="77777777" w:rsidR="00D102F8" w:rsidRPr="004F0304" w:rsidRDefault="00D102F8" w:rsidP="000B55E0">
            <w:pPr>
              <w:spacing w:before="0" w:after="0" w:line="240" w:lineRule="auto"/>
              <w:jc w:val="center"/>
              <w:rPr>
                <w:rFonts w:cs="Arial"/>
                <w:bCs/>
                <w:i/>
                <w:iCs/>
                <w:sz w:val="20"/>
                <w:szCs w:val="20"/>
              </w:rPr>
            </w:pPr>
          </w:p>
        </w:tc>
        <w:tc>
          <w:tcPr>
            <w:tcW w:w="186" w:type="dxa"/>
            <w:tcBorders>
              <w:top w:val="nil"/>
              <w:left w:val="nil"/>
              <w:bottom w:val="nil"/>
              <w:right w:val="nil"/>
            </w:tcBorders>
            <w:noWrap/>
            <w:vAlign w:val="center"/>
          </w:tcPr>
          <w:p w14:paraId="65AF40C4" w14:textId="77777777" w:rsidR="00D102F8" w:rsidRPr="004F0304" w:rsidRDefault="00D102F8" w:rsidP="000B55E0">
            <w:pPr>
              <w:spacing w:before="0" w:after="0" w:line="240" w:lineRule="auto"/>
              <w:jc w:val="center"/>
              <w:rPr>
                <w:rFonts w:cs="Arial"/>
                <w:bCs/>
                <w:i/>
                <w:iCs/>
                <w:sz w:val="20"/>
                <w:szCs w:val="20"/>
              </w:rPr>
            </w:pPr>
          </w:p>
        </w:tc>
        <w:tc>
          <w:tcPr>
            <w:tcW w:w="887" w:type="dxa"/>
            <w:tcBorders>
              <w:top w:val="nil"/>
              <w:left w:val="nil"/>
              <w:bottom w:val="nil"/>
              <w:right w:val="single" w:sz="4" w:space="0" w:color="auto"/>
            </w:tcBorders>
            <w:noWrap/>
            <w:vAlign w:val="center"/>
            <w:hideMark/>
          </w:tcPr>
          <w:p w14:paraId="0F549B83"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1-IMD-AE04</w:t>
            </w:r>
          </w:p>
        </w:tc>
      </w:tr>
      <w:tr w:rsidR="00D102F8" w:rsidRPr="004F0304" w14:paraId="2FE861BD" w14:textId="77777777" w:rsidTr="000B55E0">
        <w:trPr>
          <w:trHeight w:val="246"/>
        </w:trPr>
        <w:tc>
          <w:tcPr>
            <w:tcW w:w="1409" w:type="dxa"/>
            <w:gridSpan w:val="2"/>
            <w:tcBorders>
              <w:top w:val="nil"/>
              <w:left w:val="single" w:sz="4" w:space="0" w:color="auto"/>
              <w:bottom w:val="single" w:sz="4" w:space="0" w:color="auto"/>
              <w:right w:val="single" w:sz="4" w:space="0" w:color="auto"/>
            </w:tcBorders>
            <w:vAlign w:val="center"/>
            <w:hideMark/>
          </w:tcPr>
          <w:p w14:paraId="693FFB37"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4</w:t>
            </w:r>
          </w:p>
        </w:tc>
        <w:tc>
          <w:tcPr>
            <w:tcW w:w="2957" w:type="dxa"/>
            <w:gridSpan w:val="3"/>
            <w:tcBorders>
              <w:top w:val="nil"/>
              <w:left w:val="single" w:sz="4" w:space="0" w:color="auto"/>
              <w:bottom w:val="single" w:sz="4" w:space="0" w:color="auto"/>
              <w:right w:val="single" w:sz="4" w:space="0" w:color="auto"/>
            </w:tcBorders>
            <w:noWrap/>
            <w:vAlign w:val="bottom"/>
          </w:tcPr>
          <w:p w14:paraId="56954E16" w14:textId="77777777" w:rsidR="00D102F8" w:rsidRPr="004F0304" w:rsidRDefault="00D102F8" w:rsidP="000B55E0">
            <w:pPr>
              <w:spacing w:before="0" w:after="0" w:line="240" w:lineRule="auto"/>
              <w:jc w:val="center"/>
              <w:rPr>
                <w:rFonts w:cs="Arial"/>
                <w:bCs/>
                <w:i/>
                <w:iCs/>
                <w:sz w:val="20"/>
                <w:szCs w:val="20"/>
              </w:rPr>
            </w:pPr>
          </w:p>
        </w:tc>
        <w:tc>
          <w:tcPr>
            <w:tcW w:w="1441" w:type="dxa"/>
            <w:tcBorders>
              <w:top w:val="nil"/>
              <w:left w:val="single" w:sz="4" w:space="0" w:color="auto"/>
              <w:bottom w:val="single" w:sz="4" w:space="0" w:color="auto"/>
              <w:right w:val="single" w:sz="4" w:space="0" w:color="auto"/>
            </w:tcBorders>
            <w:noWrap/>
            <w:vAlign w:val="bottom"/>
          </w:tcPr>
          <w:p w14:paraId="38E18B6B" w14:textId="77777777" w:rsidR="00D102F8" w:rsidRPr="004F0304" w:rsidRDefault="00D102F8" w:rsidP="000B55E0">
            <w:pPr>
              <w:spacing w:before="0" w:after="0" w:line="240" w:lineRule="auto"/>
              <w:jc w:val="center"/>
              <w:rPr>
                <w:rFonts w:cs="Arial"/>
                <w:bCs/>
                <w:i/>
                <w:iCs/>
                <w:sz w:val="20"/>
                <w:szCs w:val="20"/>
              </w:rPr>
            </w:pPr>
          </w:p>
        </w:tc>
        <w:tc>
          <w:tcPr>
            <w:tcW w:w="954" w:type="dxa"/>
            <w:tcBorders>
              <w:top w:val="nil"/>
              <w:left w:val="single" w:sz="4" w:space="0" w:color="auto"/>
              <w:bottom w:val="single" w:sz="4" w:space="0" w:color="auto"/>
              <w:right w:val="nil"/>
            </w:tcBorders>
            <w:noWrap/>
            <w:vAlign w:val="center"/>
          </w:tcPr>
          <w:p w14:paraId="3FAE5127" w14:textId="77777777" w:rsidR="00D102F8" w:rsidRPr="004F0304" w:rsidRDefault="00D102F8" w:rsidP="000B55E0">
            <w:pPr>
              <w:spacing w:before="0" w:after="0" w:line="240" w:lineRule="auto"/>
              <w:jc w:val="center"/>
              <w:rPr>
                <w:rFonts w:cs="Arial"/>
                <w:bCs/>
                <w:i/>
                <w:iCs/>
                <w:sz w:val="20"/>
                <w:szCs w:val="20"/>
              </w:rPr>
            </w:pPr>
          </w:p>
        </w:tc>
        <w:tc>
          <w:tcPr>
            <w:tcW w:w="535" w:type="dxa"/>
            <w:tcBorders>
              <w:top w:val="nil"/>
              <w:left w:val="nil"/>
              <w:bottom w:val="single" w:sz="4" w:space="0" w:color="auto"/>
              <w:right w:val="nil"/>
            </w:tcBorders>
            <w:noWrap/>
            <w:vAlign w:val="center"/>
          </w:tcPr>
          <w:p w14:paraId="1D6C115F" w14:textId="77777777" w:rsidR="00D102F8" w:rsidRPr="004F0304" w:rsidRDefault="00D102F8" w:rsidP="000B55E0">
            <w:pPr>
              <w:spacing w:before="0" w:after="0" w:line="240" w:lineRule="auto"/>
              <w:jc w:val="center"/>
              <w:rPr>
                <w:rFonts w:cs="Arial"/>
                <w:bCs/>
                <w:i/>
                <w:iCs/>
                <w:sz w:val="20"/>
                <w:szCs w:val="20"/>
              </w:rPr>
            </w:pPr>
          </w:p>
        </w:tc>
        <w:tc>
          <w:tcPr>
            <w:tcW w:w="186" w:type="dxa"/>
            <w:tcBorders>
              <w:top w:val="nil"/>
              <w:left w:val="nil"/>
              <w:bottom w:val="single" w:sz="4" w:space="0" w:color="auto"/>
              <w:right w:val="nil"/>
            </w:tcBorders>
            <w:noWrap/>
            <w:vAlign w:val="center"/>
          </w:tcPr>
          <w:p w14:paraId="55E338EF" w14:textId="77777777" w:rsidR="00D102F8" w:rsidRPr="004F0304" w:rsidRDefault="00D102F8" w:rsidP="000B55E0">
            <w:pPr>
              <w:spacing w:before="0" w:after="0" w:line="240" w:lineRule="auto"/>
              <w:ind w:right="122"/>
              <w:jc w:val="center"/>
              <w:rPr>
                <w:rFonts w:cs="Arial"/>
                <w:bCs/>
                <w:i/>
                <w:iCs/>
                <w:sz w:val="20"/>
                <w:szCs w:val="20"/>
              </w:rPr>
            </w:pPr>
          </w:p>
        </w:tc>
        <w:tc>
          <w:tcPr>
            <w:tcW w:w="887" w:type="dxa"/>
            <w:tcBorders>
              <w:top w:val="nil"/>
              <w:left w:val="nil"/>
              <w:bottom w:val="single" w:sz="4" w:space="0" w:color="auto"/>
              <w:right w:val="single" w:sz="4" w:space="0" w:color="auto"/>
            </w:tcBorders>
            <w:noWrap/>
            <w:vAlign w:val="center"/>
          </w:tcPr>
          <w:p w14:paraId="090C1759"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1-IMD-AE05</w:t>
            </w:r>
          </w:p>
        </w:tc>
      </w:tr>
    </w:tbl>
    <w:p w14:paraId="1DE290E3" w14:textId="77777777" w:rsidR="00D102F8" w:rsidRPr="004F0304" w:rsidRDefault="00D102F8" w:rsidP="000B55E0">
      <w:pPr>
        <w:spacing w:before="0" w:after="0" w:line="240" w:lineRule="auto"/>
        <w:jc w:val="center"/>
        <w:rPr>
          <w:rFonts w:cs="Arial"/>
          <w:b/>
          <w:iCs/>
        </w:rPr>
      </w:pPr>
    </w:p>
    <w:p w14:paraId="17DD1355" w14:textId="77777777" w:rsidR="00D102F8" w:rsidRPr="004F0304" w:rsidRDefault="00D102F8" w:rsidP="000B55E0">
      <w:pPr>
        <w:spacing w:before="0" w:after="0" w:line="240" w:lineRule="auto"/>
        <w:rPr>
          <w:rFonts w:cs="Arial"/>
          <w:b/>
          <w:i/>
        </w:rPr>
      </w:pPr>
      <w:r w:rsidRPr="004F0304">
        <w:rPr>
          <w:rFonts w:cs="Arial"/>
          <w:b/>
          <w:i/>
        </w:rPr>
        <w:t>2. PERSONAL LABORAL</w:t>
      </w:r>
    </w:p>
    <w:p w14:paraId="173B7212" w14:textId="77777777" w:rsidR="00D102F8" w:rsidRPr="004F0304" w:rsidRDefault="00D102F8" w:rsidP="000B55E0">
      <w:pPr>
        <w:spacing w:before="0" w:after="0" w:line="240" w:lineRule="auto"/>
        <w:rPr>
          <w:rFonts w:cs="Arial"/>
          <w:b/>
          <w:i/>
        </w:rPr>
      </w:pPr>
    </w:p>
    <w:p w14:paraId="5E93D1A0" w14:textId="77777777" w:rsidR="00D102F8" w:rsidRPr="004F0304" w:rsidRDefault="00D102F8" w:rsidP="000B55E0">
      <w:pPr>
        <w:spacing w:before="0" w:after="0" w:line="240" w:lineRule="auto"/>
        <w:rPr>
          <w:rFonts w:cs="Arial"/>
          <w:b/>
          <w:i/>
        </w:rPr>
      </w:pPr>
      <w:r w:rsidRPr="004F0304">
        <w:rPr>
          <w:rFonts w:cs="Arial"/>
          <w:b/>
          <w:i/>
        </w:rPr>
        <w:t>A1:</w:t>
      </w:r>
      <w:r w:rsidRPr="004F0304">
        <w:rPr>
          <w:rFonts w:cs="Arial"/>
          <w:b/>
          <w:i/>
        </w:rPr>
        <w:tab/>
        <w:t xml:space="preserve">               6 plazas</w:t>
      </w:r>
    </w:p>
    <w:p w14:paraId="67DDC858" w14:textId="77777777" w:rsidR="00D102F8" w:rsidRPr="004F0304" w:rsidRDefault="00D102F8" w:rsidP="000B55E0">
      <w:pPr>
        <w:spacing w:before="0" w:after="0" w:line="240" w:lineRule="auto"/>
        <w:rPr>
          <w:rFonts w:cs="Arial"/>
          <w:b/>
          <w:i/>
        </w:rPr>
      </w:pPr>
      <w:r w:rsidRPr="004F0304">
        <w:rPr>
          <w:rFonts w:cs="Arial"/>
          <w:b/>
          <w:i/>
        </w:rPr>
        <w:t>A2:</w:t>
      </w:r>
      <w:r w:rsidRPr="004F0304">
        <w:rPr>
          <w:rFonts w:cs="Arial"/>
          <w:b/>
          <w:i/>
        </w:rPr>
        <w:tab/>
        <w:t xml:space="preserve">               9 plazas</w:t>
      </w:r>
    </w:p>
    <w:p w14:paraId="425BB8A0" w14:textId="77777777" w:rsidR="00D102F8" w:rsidRPr="004F0304" w:rsidRDefault="00D102F8" w:rsidP="000B55E0">
      <w:pPr>
        <w:spacing w:before="0" w:after="0" w:line="240" w:lineRule="auto"/>
        <w:rPr>
          <w:rFonts w:cs="Arial"/>
          <w:b/>
          <w:i/>
        </w:rPr>
      </w:pPr>
      <w:r w:rsidRPr="004F0304">
        <w:rPr>
          <w:rFonts w:cs="Arial"/>
          <w:b/>
          <w:i/>
        </w:rPr>
        <w:t>C1:</w:t>
      </w:r>
      <w:r w:rsidRPr="004F0304">
        <w:rPr>
          <w:rFonts w:cs="Arial"/>
          <w:b/>
          <w:i/>
        </w:rPr>
        <w:tab/>
        <w:t xml:space="preserve">               10 plazas</w:t>
      </w:r>
    </w:p>
    <w:p w14:paraId="53C6B81A" w14:textId="77777777" w:rsidR="00D102F8" w:rsidRPr="004F0304" w:rsidRDefault="00D102F8" w:rsidP="000B55E0">
      <w:pPr>
        <w:spacing w:before="0" w:after="0" w:line="240" w:lineRule="auto"/>
        <w:rPr>
          <w:rFonts w:cs="Arial"/>
          <w:b/>
          <w:i/>
        </w:rPr>
      </w:pPr>
      <w:r w:rsidRPr="004F0304">
        <w:rPr>
          <w:rFonts w:cs="Arial"/>
          <w:b/>
          <w:i/>
        </w:rPr>
        <w:t>C2:</w:t>
      </w:r>
      <w:r w:rsidRPr="004F0304">
        <w:rPr>
          <w:rFonts w:cs="Arial"/>
          <w:b/>
          <w:i/>
        </w:rPr>
        <w:tab/>
        <w:t xml:space="preserve">               37 plazas</w:t>
      </w:r>
    </w:p>
    <w:p w14:paraId="09919F75" w14:textId="77777777" w:rsidR="00D102F8" w:rsidRPr="004F0304" w:rsidRDefault="00D102F8" w:rsidP="000B55E0">
      <w:pPr>
        <w:spacing w:before="0" w:after="0" w:line="240" w:lineRule="auto"/>
        <w:rPr>
          <w:rFonts w:cs="Arial"/>
          <w:b/>
          <w:i/>
          <w:u w:val="single"/>
        </w:rPr>
      </w:pPr>
      <w:r w:rsidRPr="004F0304">
        <w:rPr>
          <w:rFonts w:cs="Arial"/>
          <w:b/>
          <w:i/>
          <w:u w:val="single"/>
        </w:rPr>
        <w:t>E/AP.:                      28 plazas</w:t>
      </w:r>
    </w:p>
    <w:p w14:paraId="329EEF19" w14:textId="77777777" w:rsidR="00D102F8" w:rsidRPr="004F0304" w:rsidRDefault="00D102F8" w:rsidP="000B55E0">
      <w:pPr>
        <w:spacing w:before="0" w:after="0" w:line="240" w:lineRule="auto"/>
        <w:rPr>
          <w:rFonts w:cs="Arial"/>
          <w:b/>
          <w:i/>
          <w:u w:val="single"/>
        </w:rPr>
      </w:pPr>
      <w:r w:rsidRPr="004F0304">
        <w:rPr>
          <w:rFonts w:cs="Arial"/>
          <w:b/>
          <w:i/>
          <w:u w:val="single"/>
        </w:rPr>
        <w:t>Total plazas:          90 plazas</w:t>
      </w:r>
    </w:p>
    <w:p w14:paraId="16475046" w14:textId="77777777" w:rsidR="00D102F8" w:rsidRPr="004F0304" w:rsidRDefault="00D102F8" w:rsidP="000B55E0">
      <w:pPr>
        <w:spacing w:before="0" w:after="0" w:line="240" w:lineRule="auto"/>
        <w:jc w:val="center"/>
        <w:rPr>
          <w:rFonts w:cs="Arial"/>
          <w:b/>
          <w:i/>
        </w:rPr>
      </w:pPr>
    </w:p>
    <w:p w14:paraId="48DF5E21" w14:textId="77777777" w:rsidR="00D102F8" w:rsidRPr="004F0304" w:rsidRDefault="00D102F8" w:rsidP="000B55E0">
      <w:pPr>
        <w:spacing w:before="0" w:after="0" w:line="240" w:lineRule="auto"/>
        <w:jc w:val="center"/>
        <w:rPr>
          <w:rFonts w:cs="Arial"/>
          <w:b/>
          <w:i/>
        </w:rPr>
      </w:pPr>
    </w:p>
    <w:p w14:paraId="54671C63" w14:textId="443A2ED3" w:rsidR="00D102F8" w:rsidRPr="004F0304" w:rsidRDefault="00D102F8" w:rsidP="000B55E0">
      <w:pPr>
        <w:spacing w:before="0" w:after="0" w:line="240" w:lineRule="auto"/>
        <w:rPr>
          <w:rFonts w:cs="Arial"/>
          <w:b/>
          <w:i/>
        </w:rPr>
      </w:pPr>
      <w:r w:rsidRPr="004F0304">
        <w:rPr>
          <w:rFonts w:cs="Arial"/>
          <w:b/>
          <w:i/>
        </w:rPr>
        <w:t xml:space="preserve">       A - A1</w:t>
      </w:r>
    </w:p>
    <w:tbl>
      <w:tblPr>
        <w:tblpPr w:leftFromText="141" w:rightFromText="141" w:vertAnchor="text" w:tblpX="70" w:tblpY="1"/>
        <w:tblOverlap w:val="never"/>
        <w:tblW w:w="87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108"/>
        <w:gridCol w:w="903"/>
        <w:gridCol w:w="1207"/>
        <w:gridCol w:w="1276"/>
        <w:gridCol w:w="853"/>
        <w:gridCol w:w="837"/>
        <w:gridCol w:w="297"/>
        <w:gridCol w:w="1418"/>
        <w:gridCol w:w="885"/>
      </w:tblGrid>
      <w:tr w:rsidR="00D102F8" w:rsidRPr="004F0304" w14:paraId="127C475F" w14:textId="77777777" w:rsidTr="000B55E0">
        <w:trPr>
          <w:trHeight w:val="170"/>
        </w:trPr>
        <w:tc>
          <w:tcPr>
            <w:tcW w:w="2011" w:type="dxa"/>
            <w:gridSpan w:val="2"/>
            <w:tcBorders>
              <w:top w:val="single" w:sz="4" w:space="0" w:color="auto"/>
              <w:left w:val="single" w:sz="4" w:space="0" w:color="auto"/>
              <w:bottom w:val="nil"/>
              <w:right w:val="single" w:sz="4" w:space="0" w:color="auto"/>
            </w:tcBorders>
            <w:shd w:val="clear" w:color="auto" w:fill="D9D9D9"/>
          </w:tcPr>
          <w:p w14:paraId="12B8EF37" w14:textId="77777777" w:rsidR="00D102F8" w:rsidRPr="004F0304" w:rsidRDefault="00D102F8" w:rsidP="000B55E0">
            <w:pPr>
              <w:spacing w:before="0" w:after="0" w:line="240" w:lineRule="auto"/>
              <w:jc w:val="center"/>
              <w:rPr>
                <w:rFonts w:cs="Arial"/>
                <w:b/>
                <w:i/>
                <w:iCs/>
                <w:sz w:val="20"/>
                <w:szCs w:val="20"/>
              </w:rPr>
            </w:pPr>
          </w:p>
          <w:p w14:paraId="5BBDBE03" w14:textId="77777777" w:rsidR="00D102F8" w:rsidRPr="004F0304" w:rsidRDefault="00D102F8" w:rsidP="000B55E0">
            <w:pPr>
              <w:spacing w:before="0" w:after="0" w:line="240" w:lineRule="auto"/>
              <w:jc w:val="center"/>
              <w:rPr>
                <w:rFonts w:cs="Arial"/>
                <w:b/>
                <w:i/>
                <w:iCs/>
                <w:sz w:val="20"/>
                <w:szCs w:val="20"/>
              </w:rPr>
            </w:pPr>
            <w:r w:rsidRPr="004F0304">
              <w:rPr>
                <w:rFonts w:cs="Arial"/>
                <w:b/>
                <w:i/>
                <w:iCs/>
                <w:sz w:val="20"/>
                <w:szCs w:val="20"/>
              </w:rPr>
              <w:t xml:space="preserve">Plazas </w:t>
            </w:r>
          </w:p>
        </w:tc>
        <w:tc>
          <w:tcPr>
            <w:tcW w:w="3336" w:type="dxa"/>
            <w:gridSpan w:val="3"/>
            <w:tcBorders>
              <w:top w:val="single" w:sz="4" w:space="0" w:color="auto"/>
              <w:left w:val="single" w:sz="4" w:space="0" w:color="auto"/>
              <w:bottom w:val="nil"/>
              <w:right w:val="single" w:sz="4" w:space="0" w:color="auto"/>
            </w:tcBorders>
            <w:shd w:val="clear" w:color="auto" w:fill="D9D9D9"/>
            <w:noWrap/>
          </w:tcPr>
          <w:p w14:paraId="192F594D" w14:textId="77777777" w:rsidR="00D102F8" w:rsidRPr="004F0304" w:rsidRDefault="00D102F8" w:rsidP="000B55E0">
            <w:pPr>
              <w:spacing w:before="0" w:after="0" w:line="240" w:lineRule="auto"/>
              <w:jc w:val="center"/>
              <w:rPr>
                <w:rFonts w:cs="Arial"/>
                <w:b/>
                <w:i/>
                <w:iCs/>
                <w:sz w:val="20"/>
                <w:szCs w:val="20"/>
              </w:rPr>
            </w:pPr>
          </w:p>
          <w:p w14:paraId="48819B24" w14:textId="77777777" w:rsidR="00D102F8" w:rsidRPr="004F0304" w:rsidRDefault="00D102F8" w:rsidP="000B55E0">
            <w:pPr>
              <w:spacing w:before="0" w:after="0" w:line="240" w:lineRule="auto"/>
              <w:jc w:val="center"/>
              <w:rPr>
                <w:rFonts w:cs="Arial"/>
                <w:b/>
                <w:i/>
                <w:iCs/>
                <w:sz w:val="20"/>
                <w:szCs w:val="20"/>
              </w:rPr>
            </w:pPr>
            <w:r w:rsidRPr="004F0304">
              <w:rPr>
                <w:rFonts w:cs="Arial"/>
                <w:b/>
                <w:i/>
                <w:iCs/>
                <w:sz w:val="20"/>
                <w:szCs w:val="20"/>
              </w:rPr>
              <w:t>Código de plaza con titular</w:t>
            </w:r>
          </w:p>
        </w:tc>
        <w:tc>
          <w:tcPr>
            <w:tcW w:w="3437" w:type="dxa"/>
            <w:gridSpan w:val="4"/>
            <w:tcBorders>
              <w:top w:val="single" w:sz="4" w:space="0" w:color="auto"/>
              <w:left w:val="single" w:sz="4" w:space="0" w:color="auto"/>
              <w:bottom w:val="nil"/>
              <w:right w:val="single" w:sz="4" w:space="0" w:color="auto"/>
            </w:tcBorders>
            <w:shd w:val="clear" w:color="auto" w:fill="D9D9D9"/>
            <w:noWrap/>
          </w:tcPr>
          <w:p w14:paraId="2F298873" w14:textId="77777777" w:rsidR="00D102F8" w:rsidRPr="004F0304" w:rsidRDefault="00D102F8" w:rsidP="000B55E0">
            <w:pPr>
              <w:spacing w:before="0" w:after="0" w:line="240" w:lineRule="auto"/>
              <w:jc w:val="center"/>
              <w:rPr>
                <w:rFonts w:cs="Arial"/>
                <w:b/>
                <w:i/>
                <w:iCs/>
                <w:sz w:val="20"/>
                <w:szCs w:val="20"/>
              </w:rPr>
            </w:pPr>
          </w:p>
          <w:p w14:paraId="67646B7B" w14:textId="77777777" w:rsidR="00D102F8" w:rsidRPr="004F0304" w:rsidRDefault="00D102F8" w:rsidP="000B55E0">
            <w:pPr>
              <w:spacing w:before="0" w:after="0" w:line="240" w:lineRule="auto"/>
              <w:jc w:val="center"/>
              <w:rPr>
                <w:rFonts w:cs="Arial"/>
                <w:b/>
                <w:i/>
                <w:iCs/>
                <w:sz w:val="20"/>
                <w:szCs w:val="20"/>
              </w:rPr>
            </w:pPr>
            <w:r w:rsidRPr="004F0304">
              <w:rPr>
                <w:rFonts w:cs="Arial"/>
                <w:b/>
                <w:i/>
                <w:iCs/>
                <w:sz w:val="20"/>
                <w:szCs w:val="20"/>
              </w:rPr>
              <w:t>Código de plaza vacante</w:t>
            </w:r>
          </w:p>
        </w:tc>
      </w:tr>
      <w:tr w:rsidR="00D102F8" w:rsidRPr="004F0304" w14:paraId="29AAAAF8" w14:textId="77777777" w:rsidTr="000B55E0">
        <w:trPr>
          <w:trHeight w:val="170"/>
        </w:trPr>
        <w:tc>
          <w:tcPr>
            <w:tcW w:w="1108" w:type="dxa"/>
            <w:tcBorders>
              <w:top w:val="nil"/>
              <w:left w:val="single" w:sz="4" w:space="0" w:color="auto"/>
              <w:bottom w:val="single" w:sz="4" w:space="0" w:color="auto"/>
              <w:right w:val="nil"/>
            </w:tcBorders>
            <w:shd w:val="clear" w:color="auto" w:fill="D9D9D9"/>
          </w:tcPr>
          <w:p w14:paraId="44CABA63" w14:textId="77777777" w:rsidR="00D102F8" w:rsidRPr="004F0304" w:rsidRDefault="00D102F8" w:rsidP="000B55E0">
            <w:pPr>
              <w:spacing w:before="0" w:after="0" w:line="240" w:lineRule="auto"/>
              <w:jc w:val="center"/>
              <w:rPr>
                <w:rFonts w:cs="Arial"/>
                <w:b/>
                <w:i/>
                <w:iCs/>
                <w:sz w:val="20"/>
                <w:szCs w:val="20"/>
              </w:rPr>
            </w:pPr>
          </w:p>
        </w:tc>
        <w:tc>
          <w:tcPr>
            <w:tcW w:w="903" w:type="dxa"/>
            <w:tcBorders>
              <w:top w:val="nil"/>
              <w:left w:val="nil"/>
              <w:bottom w:val="single" w:sz="4" w:space="0" w:color="auto"/>
              <w:right w:val="single" w:sz="4" w:space="0" w:color="auto"/>
            </w:tcBorders>
            <w:shd w:val="clear" w:color="auto" w:fill="D9D9D9"/>
          </w:tcPr>
          <w:p w14:paraId="305D4E9E" w14:textId="77777777" w:rsidR="00D102F8" w:rsidRPr="004F0304" w:rsidRDefault="00D102F8" w:rsidP="000B55E0">
            <w:pPr>
              <w:spacing w:before="0" w:after="0" w:line="240" w:lineRule="auto"/>
              <w:jc w:val="center"/>
              <w:rPr>
                <w:rFonts w:cs="Arial"/>
                <w:b/>
                <w:i/>
                <w:iCs/>
                <w:sz w:val="20"/>
                <w:szCs w:val="20"/>
              </w:rPr>
            </w:pPr>
          </w:p>
        </w:tc>
        <w:tc>
          <w:tcPr>
            <w:tcW w:w="1207" w:type="dxa"/>
            <w:tcBorders>
              <w:top w:val="nil"/>
              <w:left w:val="single" w:sz="4" w:space="0" w:color="auto"/>
              <w:bottom w:val="single" w:sz="4" w:space="0" w:color="auto"/>
              <w:right w:val="nil"/>
            </w:tcBorders>
            <w:shd w:val="clear" w:color="auto" w:fill="D9D9D9"/>
            <w:noWrap/>
            <w:vAlign w:val="bottom"/>
          </w:tcPr>
          <w:p w14:paraId="069DD766" w14:textId="77777777" w:rsidR="00D102F8" w:rsidRPr="004F0304" w:rsidRDefault="00D102F8" w:rsidP="000B55E0">
            <w:pPr>
              <w:spacing w:before="0" w:after="0" w:line="240" w:lineRule="auto"/>
              <w:jc w:val="center"/>
              <w:rPr>
                <w:rFonts w:cs="Arial"/>
                <w:b/>
                <w:i/>
                <w:iCs/>
                <w:sz w:val="20"/>
                <w:szCs w:val="20"/>
              </w:rPr>
            </w:pPr>
          </w:p>
        </w:tc>
        <w:tc>
          <w:tcPr>
            <w:tcW w:w="1276" w:type="dxa"/>
            <w:tcBorders>
              <w:top w:val="nil"/>
              <w:left w:val="nil"/>
              <w:bottom w:val="single" w:sz="4" w:space="0" w:color="auto"/>
              <w:right w:val="nil"/>
            </w:tcBorders>
            <w:shd w:val="clear" w:color="auto" w:fill="D9D9D9"/>
            <w:noWrap/>
            <w:vAlign w:val="bottom"/>
          </w:tcPr>
          <w:p w14:paraId="705D08EB" w14:textId="77777777" w:rsidR="00D102F8" w:rsidRPr="004F0304" w:rsidRDefault="00D102F8" w:rsidP="000B55E0">
            <w:pPr>
              <w:spacing w:before="0" w:after="0" w:line="240" w:lineRule="auto"/>
              <w:jc w:val="center"/>
              <w:rPr>
                <w:rFonts w:cs="Arial"/>
                <w:b/>
                <w:i/>
                <w:iCs/>
                <w:sz w:val="20"/>
                <w:szCs w:val="20"/>
              </w:rPr>
            </w:pPr>
          </w:p>
        </w:tc>
        <w:tc>
          <w:tcPr>
            <w:tcW w:w="853" w:type="dxa"/>
            <w:tcBorders>
              <w:top w:val="nil"/>
              <w:left w:val="nil"/>
              <w:bottom w:val="single" w:sz="4" w:space="0" w:color="auto"/>
              <w:right w:val="single" w:sz="4" w:space="0" w:color="auto"/>
            </w:tcBorders>
            <w:shd w:val="clear" w:color="auto" w:fill="D9D9D9"/>
            <w:noWrap/>
            <w:vAlign w:val="bottom"/>
          </w:tcPr>
          <w:p w14:paraId="3C2C074C" w14:textId="77777777" w:rsidR="00D102F8" w:rsidRPr="004F0304" w:rsidRDefault="00D102F8" w:rsidP="000B55E0">
            <w:pPr>
              <w:spacing w:before="0" w:after="0" w:line="240" w:lineRule="auto"/>
              <w:jc w:val="center"/>
              <w:rPr>
                <w:rFonts w:cs="Arial"/>
                <w:b/>
                <w:i/>
                <w:iCs/>
                <w:sz w:val="20"/>
                <w:szCs w:val="20"/>
              </w:rPr>
            </w:pPr>
          </w:p>
        </w:tc>
        <w:tc>
          <w:tcPr>
            <w:tcW w:w="837" w:type="dxa"/>
            <w:tcBorders>
              <w:top w:val="nil"/>
              <w:left w:val="single" w:sz="4" w:space="0" w:color="auto"/>
              <w:bottom w:val="single" w:sz="4" w:space="0" w:color="auto"/>
              <w:right w:val="nil"/>
            </w:tcBorders>
            <w:shd w:val="clear" w:color="auto" w:fill="D9D9D9"/>
            <w:noWrap/>
            <w:vAlign w:val="center"/>
          </w:tcPr>
          <w:p w14:paraId="0020C60E" w14:textId="77777777" w:rsidR="00D102F8" w:rsidRPr="004F0304" w:rsidRDefault="00D102F8" w:rsidP="000B55E0">
            <w:pPr>
              <w:spacing w:before="0" w:after="0" w:line="240" w:lineRule="auto"/>
              <w:jc w:val="center"/>
              <w:rPr>
                <w:rFonts w:cs="Arial"/>
                <w:b/>
                <w:i/>
                <w:iCs/>
                <w:sz w:val="20"/>
                <w:szCs w:val="20"/>
              </w:rPr>
            </w:pPr>
          </w:p>
        </w:tc>
        <w:tc>
          <w:tcPr>
            <w:tcW w:w="297" w:type="dxa"/>
            <w:tcBorders>
              <w:top w:val="nil"/>
              <w:left w:val="nil"/>
              <w:bottom w:val="single" w:sz="4" w:space="0" w:color="auto"/>
              <w:right w:val="nil"/>
            </w:tcBorders>
            <w:shd w:val="clear" w:color="auto" w:fill="D9D9D9"/>
            <w:noWrap/>
            <w:vAlign w:val="center"/>
          </w:tcPr>
          <w:p w14:paraId="045AB997" w14:textId="77777777" w:rsidR="00D102F8" w:rsidRPr="004F0304" w:rsidRDefault="00D102F8" w:rsidP="000B55E0">
            <w:pPr>
              <w:spacing w:before="0" w:after="0" w:line="240" w:lineRule="auto"/>
              <w:jc w:val="center"/>
              <w:rPr>
                <w:rFonts w:cs="Arial"/>
                <w:b/>
                <w:i/>
                <w:iCs/>
                <w:sz w:val="20"/>
                <w:szCs w:val="20"/>
              </w:rPr>
            </w:pPr>
          </w:p>
        </w:tc>
        <w:tc>
          <w:tcPr>
            <w:tcW w:w="1418" w:type="dxa"/>
            <w:tcBorders>
              <w:top w:val="nil"/>
              <w:left w:val="nil"/>
              <w:bottom w:val="single" w:sz="4" w:space="0" w:color="auto"/>
              <w:right w:val="nil"/>
            </w:tcBorders>
            <w:shd w:val="clear" w:color="auto" w:fill="D9D9D9"/>
            <w:noWrap/>
            <w:vAlign w:val="center"/>
          </w:tcPr>
          <w:p w14:paraId="278E99AB" w14:textId="77777777" w:rsidR="00D102F8" w:rsidRPr="004F0304" w:rsidRDefault="00D102F8" w:rsidP="000B55E0">
            <w:pPr>
              <w:spacing w:before="0" w:after="0" w:line="240" w:lineRule="auto"/>
              <w:jc w:val="center"/>
              <w:rPr>
                <w:rFonts w:cs="Arial"/>
                <w:b/>
                <w:i/>
                <w:iCs/>
                <w:sz w:val="20"/>
                <w:szCs w:val="20"/>
              </w:rPr>
            </w:pPr>
          </w:p>
        </w:tc>
        <w:tc>
          <w:tcPr>
            <w:tcW w:w="885" w:type="dxa"/>
            <w:tcBorders>
              <w:top w:val="nil"/>
              <w:left w:val="nil"/>
              <w:bottom w:val="single" w:sz="4" w:space="0" w:color="auto"/>
              <w:right w:val="single" w:sz="4" w:space="0" w:color="auto"/>
            </w:tcBorders>
            <w:shd w:val="clear" w:color="auto" w:fill="D9D9D9"/>
            <w:noWrap/>
            <w:vAlign w:val="center"/>
          </w:tcPr>
          <w:p w14:paraId="24AA05BB" w14:textId="77777777" w:rsidR="00D102F8" w:rsidRPr="004F0304" w:rsidRDefault="00D102F8" w:rsidP="000B55E0">
            <w:pPr>
              <w:spacing w:before="0" w:after="0" w:line="240" w:lineRule="auto"/>
              <w:jc w:val="center"/>
              <w:rPr>
                <w:rFonts w:cs="Arial"/>
                <w:b/>
                <w:sz w:val="20"/>
                <w:szCs w:val="20"/>
              </w:rPr>
            </w:pPr>
          </w:p>
        </w:tc>
      </w:tr>
      <w:tr w:rsidR="00D102F8" w:rsidRPr="004F0304" w14:paraId="73FD32DE" w14:textId="77777777" w:rsidTr="000B55E0">
        <w:trPr>
          <w:trHeight w:val="170"/>
        </w:trPr>
        <w:tc>
          <w:tcPr>
            <w:tcW w:w="2011" w:type="dxa"/>
            <w:gridSpan w:val="2"/>
            <w:tcBorders>
              <w:top w:val="single" w:sz="4" w:space="0" w:color="auto"/>
              <w:left w:val="single" w:sz="4" w:space="0" w:color="auto"/>
              <w:bottom w:val="nil"/>
              <w:right w:val="single" w:sz="4" w:space="0" w:color="auto"/>
            </w:tcBorders>
            <w:hideMark/>
          </w:tcPr>
          <w:p w14:paraId="136DA7A1"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Técnico de Grado Superior</w:t>
            </w:r>
          </w:p>
        </w:tc>
        <w:tc>
          <w:tcPr>
            <w:tcW w:w="1207" w:type="dxa"/>
            <w:tcBorders>
              <w:top w:val="single" w:sz="4" w:space="0" w:color="auto"/>
              <w:left w:val="single" w:sz="4" w:space="0" w:color="auto"/>
              <w:bottom w:val="nil"/>
              <w:right w:val="nil"/>
            </w:tcBorders>
            <w:noWrap/>
            <w:vAlign w:val="bottom"/>
          </w:tcPr>
          <w:p w14:paraId="70C477CE"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bottom"/>
          </w:tcPr>
          <w:p w14:paraId="3C3517C1"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bottom"/>
          </w:tcPr>
          <w:p w14:paraId="5BDD175C"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4BD612DE" w14:textId="77777777" w:rsidR="00D102F8" w:rsidRPr="004F0304" w:rsidRDefault="00D102F8" w:rsidP="000B55E0">
            <w:pPr>
              <w:spacing w:before="0" w:after="0" w:line="240" w:lineRule="auto"/>
              <w:jc w:val="center"/>
              <w:rPr>
                <w:rFonts w:cs="Arial"/>
                <w:bCs/>
                <w:i/>
                <w:iCs/>
                <w:sz w:val="20"/>
                <w:szCs w:val="20"/>
              </w:rPr>
            </w:pPr>
          </w:p>
        </w:tc>
        <w:tc>
          <w:tcPr>
            <w:tcW w:w="297" w:type="dxa"/>
            <w:tcBorders>
              <w:top w:val="single" w:sz="4" w:space="0" w:color="auto"/>
              <w:left w:val="nil"/>
              <w:bottom w:val="nil"/>
              <w:right w:val="nil"/>
            </w:tcBorders>
            <w:noWrap/>
            <w:vAlign w:val="center"/>
          </w:tcPr>
          <w:p w14:paraId="6E9E9E72" w14:textId="77777777" w:rsidR="00D102F8" w:rsidRPr="004F0304" w:rsidRDefault="00D102F8" w:rsidP="000B55E0">
            <w:pPr>
              <w:spacing w:before="0" w:after="0" w:line="240" w:lineRule="auto"/>
              <w:jc w:val="center"/>
              <w:rPr>
                <w:rFonts w:cs="Arial"/>
                <w:bCs/>
                <w:i/>
                <w:iCs/>
                <w:sz w:val="20"/>
                <w:szCs w:val="20"/>
              </w:rPr>
            </w:pPr>
          </w:p>
        </w:tc>
        <w:tc>
          <w:tcPr>
            <w:tcW w:w="1418" w:type="dxa"/>
            <w:tcBorders>
              <w:top w:val="single" w:sz="4" w:space="0" w:color="auto"/>
              <w:left w:val="nil"/>
              <w:bottom w:val="nil"/>
              <w:right w:val="nil"/>
            </w:tcBorders>
            <w:noWrap/>
            <w:vAlign w:val="center"/>
          </w:tcPr>
          <w:p w14:paraId="56316669"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single" w:sz="4" w:space="0" w:color="auto"/>
              <w:left w:val="nil"/>
              <w:bottom w:val="nil"/>
              <w:right w:val="single" w:sz="4" w:space="0" w:color="auto"/>
            </w:tcBorders>
            <w:noWrap/>
            <w:hideMark/>
          </w:tcPr>
          <w:p w14:paraId="4032B2AB"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2-IMD-LAB01</w:t>
            </w:r>
          </w:p>
        </w:tc>
      </w:tr>
      <w:tr w:rsidR="00D102F8" w:rsidRPr="004F0304" w14:paraId="13109367" w14:textId="77777777" w:rsidTr="000B55E0">
        <w:trPr>
          <w:trHeight w:val="170"/>
        </w:trPr>
        <w:tc>
          <w:tcPr>
            <w:tcW w:w="2011" w:type="dxa"/>
            <w:gridSpan w:val="2"/>
            <w:tcBorders>
              <w:top w:val="nil"/>
              <w:left w:val="single" w:sz="4" w:space="0" w:color="auto"/>
              <w:bottom w:val="nil"/>
              <w:right w:val="single" w:sz="4" w:space="0" w:color="auto"/>
            </w:tcBorders>
          </w:tcPr>
          <w:p w14:paraId="53956C4D" w14:textId="77777777" w:rsidR="00D102F8" w:rsidRPr="004F0304" w:rsidRDefault="00D102F8" w:rsidP="000B55E0">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2668B757"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nil"/>
              <w:right w:val="nil"/>
            </w:tcBorders>
            <w:noWrap/>
            <w:vAlign w:val="center"/>
          </w:tcPr>
          <w:p w14:paraId="1A4E57A1"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bottom"/>
          </w:tcPr>
          <w:p w14:paraId="4A8478DB"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571D3A55" w14:textId="77777777" w:rsidR="00D102F8" w:rsidRPr="004F0304" w:rsidRDefault="00D102F8" w:rsidP="000B55E0">
            <w:pPr>
              <w:spacing w:before="0" w:after="0" w:line="240" w:lineRule="auto"/>
              <w:jc w:val="center"/>
              <w:rPr>
                <w:rFonts w:cs="Arial"/>
                <w:bCs/>
                <w:i/>
                <w:iCs/>
                <w:sz w:val="20"/>
                <w:szCs w:val="20"/>
              </w:rPr>
            </w:pPr>
          </w:p>
        </w:tc>
        <w:tc>
          <w:tcPr>
            <w:tcW w:w="297" w:type="dxa"/>
            <w:tcBorders>
              <w:top w:val="nil"/>
              <w:left w:val="nil"/>
              <w:bottom w:val="nil"/>
              <w:right w:val="nil"/>
            </w:tcBorders>
            <w:noWrap/>
            <w:vAlign w:val="center"/>
          </w:tcPr>
          <w:p w14:paraId="1753A161" w14:textId="77777777" w:rsidR="00D102F8" w:rsidRPr="004F0304" w:rsidRDefault="00D102F8" w:rsidP="000B55E0">
            <w:pPr>
              <w:spacing w:before="0" w:after="0" w:line="240" w:lineRule="auto"/>
              <w:jc w:val="center"/>
              <w:rPr>
                <w:rFonts w:cs="Arial"/>
                <w:bCs/>
                <w:i/>
                <w:iCs/>
                <w:sz w:val="20"/>
                <w:szCs w:val="20"/>
              </w:rPr>
            </w:pPr>
          </w:p>
        </w:tc>
        <w:tc>
          <w:tcPr>
            <w:tcW w:w="1418" w:type="dxa"/>
            <w:tcBorders>
              <w:top w:val="nil"/>
              <w:left w:val="nil"/>
              <w:bottom w:val="nil"/>
              <w:right w:val="nil"/>
            </w:tcBorders>
            <w:noWrap/>
            <w:vAlign w:val="center"/>
          </w:tcPr>
          <w:p w14:paraId="7E62B930"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nil"/>
              <w:left w:val="nil"/>
              <w:bottom w:val="nil"/>
              <w:right w:val="single" w:sz="4" w:space="0" w:color="auto"/>
            </w:tcBorders>
            <w:noWrap/>
            <w:hideMark/>
          </w:tcPr>
          <w:p w14:paraId="2C67540F"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2-IMD-LAB02</w:t>
            </w:r>
          </w:p>
        </w:tc>
      </w:tr>
      <w:tr w:rsidR="00D102F8" w:rsidRPr="004F0304" w14:paraId="026121CB" w14:textId="77777777" w:rsidTr="000B55E0">
        <w:trPr>
          <w:trHeight w:val="170"/>
        </w:trPr>
        <w:tc>
          <w:tcPr>
            <w:tcW w:w="2011" w:type="dxa"/>
            <w:gridSpan w:val="2"/>
            <w:tcBorders>
              <w:top w:val="nil"/>
              <w:left w:val="single" w:sz="4" w:space="0" w:color="auto"/>
              <w:bottom w:val="nil"/>
              <w:right w:val="single" w:sz="4" w:space="0" w:color="auto"/>
            </w:tcBorders>
          </w:tcPr>
          <w:p w14:paraId="7DF3829F"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01E71469"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1906C35C"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bottom"/>
          </w:tcPr>
          <w:p w14:paraId="33815147" w14:textId="77777777" w:rsidR="00D102F8" w:rsidRPr="004F0304" w:rsidRDefault="00D102F8" w:rsidP="00B30E7A">
            <w:pPr>
              <w:spacing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0317EBC3" w14:textId="77777777" w:rsidR="00D102F8" w:rsidRPr="004F0304" w:rsidRDefault="00D102F8" w:rsidP="00B30E7A">
            <w:pPr>
              <w:spacing w:after="0" w:line="240" w:lineRule="auto"/>
              <w:jc w:val="center"/>
              <w:rPr>
                <w:rFonts w:cs="Arial"/>
                <w:bCs/>
                <w:i/>
                <w:iCs/>
                <w:sz w:val="20"/>
                <w:szCs w:val="20"/>
              </w:rPr>
            </w:pPr>
          </w:p>
        </w:tc>
        <w:tc>
          <w:tcPr>
            <w:tcW w:w="297" w:type="dxa"/>
            <w:tcBorders>
              <w:top w:val="nil"/>
              <w:left w:val="nil"/>
              <w:bottom w:val="nil"/>
              <w:right w:val="nil"/>
            </w:tcBorders>
            <w:noWrap/>
            <w:vAlign w:val="center"/>
          </w:tcPr>
          <w:p w14:paraId="47BC3895" w14:textId="77777777" w:rsidR="00D102F8" w:rsidRPr="004F0304" w:rsidRDefault="00D102F8" w:rsidP="00B30E7A">
            <w:pPr>
              <w:spacing w:after="0" w:line="240" w:lineRule="auto"/>
              <w:jc w:val="center"/>
              <w:rPr>
                <w:rFonts w:cs="Arial"/>
                <w:bCs/>
                <w:i/>
                <w:iCs/>
                <w:sz w:val="20"/>
                <w:szCs w:val="20"/>
              </w:rPr>
            </w:pPr>
          </w:p>
        </w:tc>
        <w:tc>
          <w:tcPr>
            <w:tcW w:w="1418" w:type="dxa"/>
            <w:tcBorders>
              <w:top w:val="nil"/>
              <w:left w:val="nil"/>
              <w:bottom w:val="nil"/>
              <w:right w:val="nil"/>
            </w:tcBorders>
            <w:noWrap/>
            <w:vAlign w:val="center"/>
          </w:tcPr>
          <w:p w14:paraId="1AD3946F" w14:textId="77777777" w:rsidR="00D102F8" w:rsidRPr="004F0304" w:rsidRDefault="00D102F8" w:rsidP="00B30E7A">
            <w:pPr>
              <w:spacing w:after="0" w:line="240" w:lineRule="auto"/>
              <w:jc w:val="center"/>
              <w:rPr>
                <w:rFonts w:cs="Arial"/>
                <w:bCs/>
                <w:i/>
                <w:iCs/>
                <w:sz w:val="20"/>
                <w:szCs w:val="20"/>
              </w:rPr>
            </w:pPr>
          </w:p>
        </w:tc>
        <w:tc>
          <w:tcPr>
            <w:tcW w:w="885" w:type="dxa"/>
            <w:tcBorders>
              <w:top w:val="nil"/>
              <w:left w:val="nil"/>
              <w:bottom w:val="nil"/>
              <w:right w:val="single" w:sz="4" w:space="0" w:color="auto"/>
            </w:tcBorders>
            <w:noWrap/>
            <w:hideMark/>
          </w:tcPr>
          <w:p w14:paraId="41F22ACF"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2-IMD-LAB03</w:t>
            </w:r>
          </w:p>
        </w:tc>
      </w:tr>
      <w:tr w:rsidR="00D102F8" w:rsidRPr="004F0304" w14:paraId="416E168E" w14:textId="77777777" w:rsidTr="000B55E0">
        <w:trPr>
          <w:trHeight w:val="131"/>
        </w:trPr>
        <w:tc>
          <w:tcPr>
            <w:tcW w:w="2011" w:type="dxa"/>
            <w:gridSpan w:val="2"/>
            <w:tcBorders>
              <w:top w:val="nil"/>
              <w:left w:val="single" w:sz="4" w:space="0" w:color="auto"/>
              <w:bottom w:val="single" w:sz="4" w:space="0" w:color="auto"/>
              <w:right w:val="single" w:sz="4" w:space="0" w:color="auto"/>
            </w:tcBorders>
            <w:hideMark/>
          </w:tcPr>
          <w:p w14:paraId="635A0D02" w14:textId="77777777" w:rsidR="00D102F8" w:rsidRPr="004F0304" w:rsidRDefault="00D102F8" w:rsidP="000B55E0">
            <w:pPr>
              <w:spacing w:after="0" w:line="240" w:lineRule="auto"/>
              <w:ind w:firstLine="0"/>
              <w:rPr>
                <w:rFonts w:cs="Arial"/>
                <w:bCs/>
                <w:i/>
                <w:iCs/>
                <w:sz w:val="20"/>
                <w:szCs w:val="20"/>
              </w:rPr>
            </w:pPr>
            <w:r w:rsidRPr="004F0304">
              <w:rPr>
                <w:rFonts w:cs="Arial"/>
                <w:bCs/>
                <w:i/>
                <w:iCs/>
                <w:sz w:val="20"/>
                <w:szCs w:val="20"/>
              </w:rPr>
              <w:t>Total plazas: 6</w:t>
            </w:r>
          </w:p>
        </w:tc>
        <w:tc>
          <w:tcPr>
            <w:tcW w:w="1207" w:type="dxa"/>
            <w:tcBorders>
              <w:top w:val="nil"/>
              <w:left w:val="single" w:sz="4" w:space="0" w:color="auto"/>
              <w:bottom w:val="single" w:sz="4" w:space="0" w:color="auto"/>
              <w:right w:val="nil"/>
            </w:tcBorders>
            <w:noWrap/>
            <w:vAlign w:val="center"/>
          </w:tcPr>
          <w:p w14:paraId="10B202A3"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bottom"/>
          </w:tcPr>
          <w:p w14:paraId="181BE9D4"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bottom"/>
          </w:tcPr>
          <w:p w14:paraId="01E62FDA" w14:textId="77777777" w:rsidR="00D102F8" w:rsidRPr="004F0304" w:rsidRDefault="00D102F8" w:rsidP="00B30E7A">
            <w:pPr>
              <w:spacing w:after="0" w:line="240" w:lineRule="auto"/>
              <w:jc w:val="center"/>
              <w:rPr>
                <w:rFonts w:cs="Arial"/>
                <w:bCs/>
                <w:i/>
                <w:iCs/>
                <w:sz w:val="20"/>
                <w:szCs w:val="20"/>
              </w:rPr>
            </w:pPr>
          </w:p>
        </w:tc>
        <w:tc>
          <w:tcPr>
            <w:tcW w:w="837" w:type="dxa"/>
            <w:tcBorders>
              <w:top w:val="nil"/>
              <w:left w:val="single" w:sz="4" w:space="0" w:color="auto"/>
              <w:bottom w:val="single" w:sz="4" w:space="0" w:color="auto"/>
              <w:right w:val="nil"/>
            </w:tcBorders>
            <w:noWrap/>
            <w:vAlign w:val="center"/>
          </w:tcPr>
          <w:p w14:paraId="76C67CC2" w14:textId="77777777" w:rsidR="00D102F8" w:rsidRPr="004F0304" w:rsidRDefault="00D102F8" w:rsidP="00B30E7A">
            <w:pPr>
              <w:spacing w:after="0" w:line="240" w:lineRule="auto"/>
              <w:jc w:val="center"/>
              <w:rPr>
                <w:rFonts w:cs="Arial"/>
                <w:bCs/>
                <w:i/>
                <w:iCs/>
                <w:sz w:val="20"/>
                <w:szCs w:val="20"/>
              </w:rPr>
            </w:pPr>
          </w:p>
        </w:tc>
        <w:tc>
          <w:tcPr>
            <w:tcW w:w="297" w:type="dxa"/>
            <w:tcBorders>
              <w:top w:val="nil"/>
              <w:left w:val="nil"/>
              <w:bottom w:val="single" w:sz="4" w:space="0" w:color="auto"/>
              <w:right w:val="nil"/>
            </w:tcBorders>
            <w:noWrap/>
            <w:vAlign w:val="center"/>
          </w:tcPr>
          <w:p w14:paraId="37AD1205" w14:textId="77777777" w:rsidR="00D102F8" w:rsidRPr="004F0304" w:rsidRDefault="00D102F8" w:rsidP="00B30E7A">
            <w:pPr>
              <w:spacing w:after="0" w:line="240" w:lineRule="auto"/>
              <w:jc w:val="center"/>
              <w:rPr>
                <w:rFonts w:cs="Arial"/>
                <w:bCs/>
                <w:i/>
                <w:iCs/>
                <w:sz w:val="20"/>
                <w:szCs w:val="20"/>
              </w:rPr>
            </w:pPr>
          </w:p>
        </w:tc>
        <w:tc>
          <w:tcPr>
            <w:tcW w:w="1418" w:type="dxa"/>
            <w:tcBorders>
              <w:top w:val="nil"/>
              <w:left w:val="nil"/>
              <w:bottom w:val="single" w:sz="4" w:space="0" w:color="auto"/>
              <w:right w:val="nil"/>
            </w:tcBorders>
            <w:noWrap/>
            <w:vAlign w:val="center"/>
          </w:tcPr>
          <w:p w14:paraId="059917D2" w14:textId="77777777" w:rsidR="00D102F8" w:rsidRPr="004F0304" w:rsidRDefault="00D102F8" w:rsidP="00B30E7A">
            <w:pPr>
              <w:spacing w:after="0" w:line="240" w:lineRule="auto"/>
              <w:jc w:val="center"/>
              <w:rPr>
                <w:rFonts w:cs="Arial"/>
                <w:bCs/>
                <w:i/>
                <w:iCs/>
                <w:sz w:val="20"/>
                <w:szCs w:val="20"/>
              </w:rPr>
            </w:pPr>
          </w:p>
        </w:tc>
        <w:tc>
          <w:tcPr>
            <w:tcW w:w="885" w:type="dxa"/>
            <w:tcBorders>
              <w:top w:val="nil"/>
              <w:left w:val="nil"/>
              <w:bottom w:val="single" w:sz="4" w:space="0" w:color="auto"/>
              <w:right w:val="single" w:sz="4" w:space="0" w:color="auto"/>
            </w:tcBorders>
            <w:noWrap/>
            <w:vAlign w:val="bottom"/>
            <w:hideMark/>
          </w:tcPr>
          <w:p w14:paraId="5D338A23"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1-IMD-LAB82</w:t>
            </w:r>
          </w:p>
          <w:p w14:paraId="1D47390F"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1-IMD-LAB83</w:t>
            </w:r>
          </w:p>
          <w:p w14:paraId="5064ADD8"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1-IMD-LAB89</w:t>
            </w:r>
          </w:p>
        </w:tc>
      </w:tr>
    </w:tbl>
    <w:p w14:paraId="6C219EFE" w14:textId="77777777" w:rsidR="0082693E" w:rsidRPr="004F0304" w:rsidRDefault="0082693E"/>
    <w:p w14:paraId="26377032" w14:textId="01B8F6E0" w:rsidR="0082693E" w:rsidRPr="004F0304" w:rsidRDefault="0082693E">
      <w:pPr>
        <w:rPr>
          <w:b/>
          <w:bCs/>
          <w:i/>
          <w:iCs/>
        </w:rPr>
      </w:pPr>
      <w:r w:rsidRPr="004F0304">
        <w:rPr>
          <w:b/>
          <w:bCs/>
          <w:i/>
          <w:iCs/>
        </w:rPr>
        <w:t>A-A2</w:t>
      </w:r>
    </w:p>
    <w:tbl>
      <w:tblPr>
        <w:tblpPr w:leftFromText="141" w:rightFromText="141" w:vertAnchor="text" w:tblpX="70" w:tblpY="1"/>
        <w:tblOverlap w:val="never"/>
        <w:tblW w:w="87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108"/>
        <w:gridCol w:w="903"/>
        <w:gridCol w:w="1207"/>
        <w:gridCol w:w="1276"/>
        <w:gridCol w:w="853"/>
        <w:gridCol w:w="837"/>
        <w:gridCol w:w="297"/>
        <w:gridCol w:w="284"/>
        <w:gridCol w:w="1134"/>
        <w:gridCol w:w="885"/>
      </w:tblGrid>
      <w:tr w:rsidR="00D102F8" w:rsidRPr="004F0304" w14:paraId="254ACCA5" w14:textId="77777777" w:rsidTr="000B55E0">
        <w:trPr>
          <w:trHeight w:val="170"/>
        </w:trPr>
        <w:tc>
          <w:tcPr>
            <w:tcW w:w="2011" w:type="dxa"/>
            <w:gridSpan w:val="2"/>
            <w:tcBorders>
              <w:top w:val="single" w:sz="4" w:space="0" w:color="auto"/>
              <w:left w:val="single" w:sz="4" w:space="0" w:color="auto"/>
              <w:bottom w:val="nil"/>
              <w:right w:val="single" w:sz="4" w:space="0" w:color="auto"/>
            </w:tcBorders>
            <w:vAlign w:val="center"/>
            <w:hideMark/>
          </w:tcPr>
          <w:p w14:paraId="6B4B9675"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Técnico/a Grado medio</w:t>
            </w:r>
          </w:p>
        </w:tc>
        <w:tc>
          <w:tcPr>
            <w:tcW w:w="1207" w:type="dxa"/>
            <w:tcBorders>
              <w:top w:val="single" w:sz="4" w:space="0" w:color="auto"/>
              <w:left w:val="nil"/>
              <w:bottom w:val="nil"/>
              <w:right w:val="nil"/>
            </w:tcBorders>
            <w:noWrap/>
            <w:vAlign w:val="center"/>
          </w:tcPr>
          <w:p w14:paraId="4DD7E91C"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center"/>
          </w:tcPr>
          <w:p w14:paraId="6F16BE0C"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center"/>
          </w:tcPr>
          <w:p w14:paraId="5685BB42"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636DB834" w14:textId="77777777" w:rsidR="00D102F8" w:rsidRPr="004F0304" w:rsidRDefault="00D102F8" w:rsidP="000B55E0">
            <w:pPr>
              <w:spacing w:before="0" w:after="0" w:line="240" w:lineRule="auto"/>
              <w:jc w:val="center"/>
              <w:rPr>
                <w:rFonts w:cs="Arial"/>
                <w:bCs/>
                <w:i/>
                <w:iCs/>
                <w:sz w:val="20"/>
                <w:szCs w:val="20"/>
              </w:rPr>
            </w:pPr>
          </w:p>
        </w:tc>
        <w:tc>
          <w:tcPr>
            <w:tcW w:w="581" w:type="dxa"/>
            <w:gridSpan w:val="2"/>
            <w:tcBorders>
              <w:top w:val="single" w:sz="4" w:space="0" w:color="auto"/>
              <w:left w:val="nil"/>
              <w:bottom w:val="nil"/>
              <w:right w:val="nil"/>
            </w:tcBorders>
            <w:noWrap/>
            <w:vAlign w:val="center"/>
          </w:tcPr>
          <w:p w14:paraId="03408BF2" w14:textId="77777777" w:rsidR="00D102F8" w:rsidRPr="004F0304" w:rsidRDefault="00D102F8" w:rsidP="000B55E0">
            <w:pPr>
              <w:spacing w:before="0" w:after="0" w:line="240" w:lineRule="auto"/>
              <w:jc w:val="center"/>
              <w:rPr>
                <w:rFonts w:cs="Arial"/>
                <w:bCs/>
                <w:i/>
                <w:iCs/>
                <w:sz w:val="20"/>
                <w:szCs w:val="20"/>
              </w:rPr>
            </w:pPr>
          </w:p>
        </w:tc>
        <w:tc>
          <w:tcPr>
            <w:tcW w:w="1134" w:type="dxa"/>
            <w:tcBorders>
              <w:top w:val="single" w:sz="4" w:space="0" w:color="auto"/>
              <w:left w:val="nil"/>
              <w:bottom w:val="nil"/>
              <w:right w:val="nil"/>
            </w:tcBorders>
            <w:noWrap/>
            <w:hideMark/>
          </w:tcPr>
          <w:p w14:paraId="5E45695A"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2-IMD-LAB05</w:t>
            </w:r>
          </w:p>
          <w:p w14:paraId="27E78282"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2-IMD-LAB06</w:t>
            </w:r>
          </w:p>
        </w:tc>
        <w:tc>
          <w:tcPr>
            <w:tcW w:w="885" w:type="dxa"/>
            <w:tcBorders>
              <w:top w:val="single" w:sz="4" w:space="0" w:color="auto"/>
              <w:left w:val="nil"/>
              <w:bottom w:val="nil"/>
              <w:right w:val="single" w:sz="4" w:space="0" w:color="auto"/>
            </w:tcBorders>
            <w:noWrap/>
            <w:hideMark/>
          </w:tcPr>
          <w:p w14:paraId="7786736A"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2-IMD-LAB07</w:t>
            </w:r>
          </w:p>
          <w:p w14:paraId="7C06A091"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2-IMD-LAB08</w:t>
            </w:r>
          </w:p>
        </w:tc>
      </w:tr>
      <w:tr w:rsidR="00D102F8" w:rsidRPr="004F0304" w14:paraId="1F3EE73F" w14:textId="77777777" w:rsidTr="000B55E0">
        <w:trPr>
          <w:trHeight w:val="170"/>
        </w:trPr>
        <w:tc>
          <w:tcPr>
            <w:tcW w:w="2011" w:type="dxa"/>
            <w:gridSpan w:val="2"/>
            <w:tcBorders>
              <w:top w:val="nil"/>
              <w:left w:val="single" w:sz="4" w:space="0" w:color="auto"/>
              <w:bottom w:val="single" w:sz="4" w:space="0" w:color="auto"/>
              <w:right w:val="single" w:sz="4" w:space="0" w:color="auto"/>
            </w:tcBorders>
            <w:vAlign w:val="center"/>
            <w:hideMark/>
          </w:tcPr>
          <w:p w14:paraId="4199940F"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7</w:t>
            </w:r>
          </w:p>
        </w:tc>
        <w:tc>
          <w:tcPr>
            <w:tcW w:w="1207" w:type="dxa"/>
            <w:tcBorders>
              <w:top w:val="nil"/>
              <w:left w:val="nil"/>
              <w:bottom w:val="single" w:sz="4" w:space="0" w:color="auto"/>
              <w:right w:val="nil"/>
            </w:tcBorders>
            <w:noWrap/>
            <w:vAlign w:val="center"/>
          </w:tcPr>
          <w:p w14:paraId="3BD1CD2E"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center"/>
          </w:tcPr>
          <w:p w14:paraId="7AB92D5B"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center"/>
          </w:tcPr>
          <w:p w14:paraId="2D0DFF7C"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single" w:sz="4" w:space="0" w:color="auto"/>
              <w:right w:val="nil"/>
            </w:tcBorders>
            <w:noWrap/>
            <w:vAlign w:val="center"/>
          </w:tcPr>
          <w:p w14:paraId="0D0F029B" w14:textId="77777777" w:rsidR="00D102F8" w:rsidRPr="004F0304" w:rsidRDefault="00D102F8" w:rsidP="000B55E0">
            <w:pPr>
              <w:spacing w:before="0" w:after="0" w:line="240" w:lineRule="auto"/>
              <w:jc w:val="center"/>
              <w:rPr>
                <w:rFonts w:cs="Arial"/>
                <w:bCs/>
                <w:i/>
                <w:iCs/>
                <w:sz w:val="20"/>
                <w:szCs w:val="20"/>
              </w:rPr>
            </w:pPr>
          </w:p>
        </w:tc>
        <w:tc>
          <w:tcPr>
            <w:tcW w:w="581" w:type="dxa"/>
            <w:gridSpan w:val="2"/>
            <w:tcBorders>
              <w:top w:val="nil"/>
              <w:left w:val="nil"/>
              <w:bottom w:val="single" w:sz="4" w:space="0" w:color="auto"/>
              <w:right w:val="nil"/>
            </w:tcBorders>
            <w:noWrap/>
            <w:vAlign w:val="center"/>
          </w:tcPr>
          <w:p w14:paraId="13E39D86" w14:textId="77777777" w:rsidR="00D102F8" w:rsidRPr="004F0304" w:rsidRDefault="00D102F8" w:rsidP="000B55E0">
            <w:pPr>
              <w:spacing w:before="0" w:after="0" w:line="240" w:lineRule="auto"/>
              <w:jc w:val="center"/>
              <w:rPr>
                <w:rFonts w:cs="Arial"/>
                <w:bCs/>
                <w:i/>
                <w:iCs/>
                <w:sz w:val="20"/>
                <w:szCs w:val="20"/>
              </w:rPr>
            </w:pPr>
          </w:p>
        </w:tc>
        <w:tc>
          <w:tcPr>
            <w:tcW w:w="1134" w:type="dxa"/>
            <w:tcBorders>
              <w:top w:val="nil"/>
              <w:left w:val="nil"/>
              <w:bottom w:val="single" w:sz="4" w:space="0" w:color="auto"/>
              <w:right w:val="nil"/>
            </w:tcBorders>
            <w:noWrap/>
            <w:hideMark/>
          </w:tcPr>
          <w:p w14:paraId="1E1ECD69"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2-IMD-LAB84</w:t>
            </w:r>
          </w:p>
        </w:tc>
        <w:tc>
          <w:tcPr>
            <w:tcW w:w="885" w:type="dxa"/>
            <w:tcBorders>
              <w:top w:val="nil"/>
              <w:left w:val="nil"/>
              <w:bottom w:val="single" w:sz="4" w:space="0" w:color="auto"/>
              <w:right w:val="single" w:sz="4" w:space="0" w:color="auto"/>
            </w:tcBorders>
            <w:noWrap/>
            <w:hideMark/>
          </w:tcPr>
          <w:p w14:paraId="1EBB03AC"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1-IMD-LAB88</w:t>
            </w:r>
          </w:p>
          <w:p w14:paraId="07889EC0"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1-IMD-LAB90</w:t>
            </w:r>
          </w:p>
        </w:tc>
      </w:tr>
      <w:tr w:rsidR="00D102F8" w:rsidRPr="004F0304" w14:paraId="2E3B1ABD" w14:textId="77777777" w:rsidTr="000B55E0">
        <w:trPr>
          <w:trHeight w:val="170"/>
        </w:trPr>
        <w:tc>
          <w:tcPr>
            <w:tcW w:w="2011" w:type="dxa"/>
            <w:gridSpan w:val="2"/>
            <w:vMerge w:val="restart"/>
            <w:tcBorders>
              <w:top w:val="single" w:sz="4" w:space="0" w:color="auto"/>
              <w:left w:val="single" w:sz="4" w:space="0" w:color="auto"/>
              <w:bottom w:val="nil"/>
              <w:right w:val="single" w:sz="4" w:space="0" w:color="auto"/>
            </w:tcBorders>
            <w:vAlign w:val="center"/>
            <w:hideMark/>
          </w:tcPr>
          <w:p w14:paraId="4B3A17E7"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Ingeniero/a Técnico Industrial</w:t>
            </w:r>
          </w:p>
        </w:tc>
        <w:tc>
          <w:tcPr>
            <w:tcW w:w="1207" w:type="dxa"/>
            <w:tcBorders>
              <w:top w:val="single" w:sz="4" w:space="0" w:color="auto"/>
              <w:left w:val="single" w:sz="4" w:space="0" w:color="auto"/>
              <w:bottom w:val="nil"/>
              <w:right w:val="nil"/>
            </w:tcBorders>
            <w:noWrap/>
            <w:vAlign w:val="center"/>
          </w:tcPr>
          <w:p w14:paraId="0EB3E5B8"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center"/>
          </w:tcPr>
          <w:p w14:paraId="26806D6E"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center"/>
          </w:tcPr>
          <w:p w14:paraId="27F2E789"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2CA92CB1" w14:textId="77777777" w:rsidR="00D102F8" w:rsidRPr="004F0304" w:rsidRDefault="00D102F8" w:rsidP="000B55E0">
            <w:pPr>
              <w:spacing w:before="0" w:after="0" w:line="240" w:lineRule="auto"/>
              <w:jc w:val="center"/>
              <w:rPr>
                <w:rFonts w:cs="Arial"/>
                <w:bCs/>
                <w:i/>
                <w:iCs/>
                <w:sz w:val="20"/>
                <w:szCs w:val="20"/>
              </w:rPr>
            </w:pPr>
          </w:p>
        </w:tc>
        <w:tc>
          <w:tcPr>
            <w:tcW w:w="581" w:type="dxa"/>
            <w:gridSpan w:val="2"/>
            <w:tcBorders>
              <w:top w:val="single" w:sz="4" w:space="0" w:color="auto"/>
              <w:left w:val="nil"/>
              <w:bottom w:val="nil"/>
              <w:right w:val="nil"/>
            </w:tcBorders>
            <w:noWrap/>
            <w:vAlign w:val="center"/>
          </w:tcPr>
          <w:p w14:paraId="7124456F" w14:textId="77777777" w:rsidR="00D102F8" w:rsidRPr="004F0304" w:rsidRDefault="00D102F8" w:rsidP="000B55E0">
            <w:pPr>
              <w:spacing w:before="0" w:after="0" w:line="240" w:lineRule="auto"/>
              <w:jc w:val="center"/>
              <w:rPr>
                <w:rFonts w:cs="Arial"/>
                <w:bCs/>
                <w:i/>
                <w:iCs/>
                <w:sz w:val="20"/>
                <w:szCs w:val="20"/>
              </w:rPr>
            </w:pPr>
          </w:p>
        </w:tc>
        <w:tc>
          <w:tcPr>
            <w:tcW w:w="1134" w:type="dxa"/>
            <w:tcBorders>
              <w:top w:val="single" w:sz="4" w:space="0" w:color="auto"/>
              <w:left w:val="nil"/>
              <w:bottom w:val="nil"/>
              <w:right w:val="nil"/>
            </w:tcBorders>
            <w:noWrap/>
          </w:tcPr>
          <w:p w14:paraId="1788A9F0"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single" w:sz="4" w:space="0" w:color="auto"/>
              <w:left w:val="nil"/>
              <w:bottom w:val="nil"/>
              <w:right w:val="single" w:sz="4" w:space="0" w:color="auto"/>
            </w:tcBorders>
            <w:noWrap/>
          </w:tcPr>
          <w:p w14:paraId="70EC2457" w14:textId="77777777" w:rsidR="00D102F8" w:rsidRPr="004F0304" w:rsidRDefault="00D102F8" w:rsidP="000B55E0">
            <w:pPr>
              <w:spacing w:before="0" w:after="0" w:line="240" w:lineRule="auto"/>
              <w:jc w:val="center"/>
              <w:rPr>
                <w:rFonts w:cs="Arial"/>
                <w:bCs/>
                <w:i/>
                <w:iCs/>
                <w:sz w:val="20"/>
                <w:szCs w:val="20"/>
              </w:rPr>
            </w:pPr>
          </w:p>
        </w:tc>
      </w:tr>
      <w:tr w:rsidR="00D102F8" w:rsidRPr="004F0304" w14:paraId="0759EDDC" w14:textId="77777777" w:rsidTr="000B55E0">
        <w:trPr>
          <w:trHeight w:val="170"/>
        </w:trPr>
        <w:tc>
          <w:tcPr>
            <w:tcW w:w="0" w:type="auto"/>
            <w:gridSpan w:val="2"/>
            <w:vMerge/>
            <w:tcBorders>
              <w:top w:val="single" w:sz="4" w:space="0" w:color="auto"/>
              <w:left w:val="single" w:sz="4" w:space="0" w:color="auto"/>
              <w:bottom w:val="nil"/>
              <w:right w:val="single" w:sz="4" w:space="0" w:color="auto"/>
            </w:tcBorders>
            <w:vAlign w:val="center"/>
            <w:hideMark/>
          </w:tcPr>
          <w:p w14:paraId="2C7D8553" w14:textId="77777777" w:rsidR="00D102F8" w:rsidRPr="004F0304" w:rsidRDefault="00D102F8" w:rsidP="000B55E0">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667091A0"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nil"/>
              <w:right w:val="nil"/>
            </w:tcBorders>
            <w:noWrap/>
            <w:vAlign w:val="center"/>
          </w:tcPr>
          <w:p w14:paraId="078F841D"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27CC0FF9"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5A8D8937" w14:textId="77777777" w:rsidR="00D102F8" w:rsidRPr="004F0304" w:rsidRDefault="00D102F8" w:rsidP="000B55E0">
            <w:pPr>
              <w:spacing w:before="0" w:after="0" w:line="240" w:lineRule="auto"/>
              <w:jc w:val="center"/>
              <w:rPr>
                <w:rFonts w:cs="Arial"/>
                <w:bCs/>
                <w:i/>
                <w:iCs/>
                <w:sz w:val="20"/>
                <w:szCs w:val="20"/>
              </w:rPr>
            </w:pPr>
          </w:p>
        </w:tc>
        <w:tc>
          <w:tcPr>
            <w:tcW w:w="581" w:type="dxa"/>
            <w:gridSpan w:val="2"/>
            <w:tcBorders>
              <w:top w:val="nil"/>
              <w:left w:val="nil"/>
              <w:bottom w:val="nil"/>
              <w:right w:val="nil"/>
            </w:tcBorders>
            <w:noWrap/>
            <w:vAlign w:val="center"/>
          </w:tcPr>
          <w:p w14:paraId="02D5E0F2" w14:textId="77777777" w:rsidR="00D102F8" w:rsidRPr="004F0304" w:rsidRDefault="00D102F8" w:rsidP="000B55E0">
            <w:pPr>
              <w:spacing w:before="0" w:after="0" w:line="240" w:lineRule="auto"/>
              <w:jc w:val="center"/>
              <w:rPr>
                <w:rFonts w:cs="Arial"/>
                <w:bCs/>
                <w:i/>
                <w:iCs/>
                <w:sz w:val="20"/>
                <w:szCs w:val="20"/>
              </w:rPr>
            </w:pPr>
          </w:p>
        </w:tc>
        <w:tc>
          <w:tcPr>
            <w:tcW w:w="1134" w:type="dxa"/>
            <w:tcBorders>
              <w:top w:val="nil"/>
              <w:left w:val="nil"/>
              <w:bottom w:val="nil"/>
              <w:right w:val="nil"/>
            </w:tcBorders>
            <w:noWrap/>
          </w:tcPr>
          <w:p w14:paraId="62234ED9"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nil"/>
              <w:left w:val="nil"/>
              <w:bottom w:val="nil"/>
              <w:right w:val="single" w:sz="4" w:space="0" w:color="auto"/>
            </w:tcBorders>
            <w:noWrap/>
            <w:hideMark/>
          </w:tcPr>
          <w:p w14:paraId="7F94B7BE"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2-IMD-LAB04</w:t>
            </w:r>
          </w:p>
        </w:tc>
      </w:tr>
      <w:tr w:rsidR="00D102F8" w:rsidRPr="004F0304" w14:paraId="6756BFF6" w14:textId="77777777" w:rsidTr="000B55E0">
        <w:trPr>
          <w:trHeight w:val="170"/>
        </w:trPr>
        <w:tc>
          <w:tcPr>
            <w:tcW w:w="2011" w:type="dxa"/>
            <w:gridSpan w:val="2"/>
            <w:tcBorders>
              <w:top w:val="nil"/>
              <w:left w:val="single" w:sz="4" w:space="0" w:color="auto"/>
              <w:bottom w:val="single" w:sz="4" w:space="0" w:color="auto"/>
              <w:right w:val="single" w:sz="4" w:space="0" w:color="auto"/>
            </w:tcBorders>
            <w:vAlign w:val="center"/>
            <w:hideMark/>
          </w:tcPr>
          <w:p w14:paraId="2006D1E3"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1</w:t>
            </w:r>
          </w:p>
        </w:tc>
        <w:tc>
          <w:tcPr>
            <w:tcW w:w="1207" w:type="dxa"/>
            <w:tcBorders>
              <w:top w:val="nil"/>
              <w:left w:val="single" w:sz="4" w:space="0" w:color="auto"/>
              <w:bottom w:val="single" w:sz="4" w:space="0" w:color="auto"/>
              <w:right w:val="nil"/>
            </w:tcBorders>
            <w:noWrap/>
            <w:vAlign w:val="center"/>
          </w:tcPr>
          <w:p w14:paraId="40AEB773"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center"/>
          </w:tcPr>
          <w:p w14:paraId="09C08348"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center"/>
          </w:tcPr>
          <w:p w14:paraId="39792617"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single" w:sz="4" w:space="0" w:color="auto"/>
              <w:right w:val="nil"/>
            </w:tcBorders>
            <w:noWrap/>
            <w:vAlign w:val="center"/>
          </w:tcPr>
          <w:p w14:paraId="77B71E63" w14:textId="77777777" w:rsidR="00D102F8" w:rsidRPr="004F0304" w:rsidRDefault="00D102F8" w:rsidP="000B55E0">
            <w:pPr>
              <w:spacing w:before="0" w:after="0" w:line="240" w:lineRule="auto"/>
              <w:jc w:val="center"/>
              <w:rPr>
                <w:rFonts w:cs="Arial"/>
                <w:bCs/>
                <w:i/>
                <w:iCs/>
                <w:sz w:val="20"/>
                <w:szCs w:val="20"/>
              </w:rPr>
            </w:pPr>
          </w:p>
        </w:tc>
        <w:tc>
          <w:tcPr>
            <w:tcW w:w="581" w:type="dxa"/>
            <w:gridSpan w:val="2"/>
            <w:tcBorders>
              <w:top w:val="nil"/>
              <w:left w:val="nil"/>
              <w:bottom w:val="single" w:sz="4" w:space="0" w:color="auto"/>
              <w:right w:val="nil"/>
            </w:tcBorders>
            <w:noWrap/>
            <w:vAlign w:val="center"/>
          </w:tcPr>
          <w:p w14:paraId="4715BA98" w14:textId="77777777" w:rsidR="00D102F8" w:rsidRPr="004F0304" w:rsidRDefault="00D102F8" w:rsidP="000B55E0">
            <w:pPr>
              <w:spacing w:before="0" w:after="0" w:line="240" w:lineRule="auto"/>
              <w:jc w:val="center"/>
              <w:rPr>
                <w:rFonts w:cs="Arial"/>
                <w:bCs/>
                <w:i/>
                <w:iCs/>
                <w:sz w:val="20"/>
                <w:szCs w:val="20"/>
              </w:rPr>
            </w:pPr>
          </w:p>
        </w:tc>
        <w:tc>
          <w:tcPr>
            <w:tcW w:w="1134" w:type="dxa"/>
            <w:tcBorders>
              <w:top w:val="nil"/>
              <w:left w:val="nil"/>
              <w:bottom w:val="single" w:sz="4" w:space="0" w:color="auto"/>
              <w:right w:val="nil"/>
            </w:tcBorders>
            <w:noWrap/>
          </w:tcPr>
          <w:p w14:paraId="27A43229"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nil"/>
              <w:left w:val="nil"/>
              <w:bottom w:val="single" w:sz="4" w:space="0" w:color="auto"/>
              <w:right w:val="single" w:sz="4" w:space="0" w:color="auto"/>
            </w:tcBorders>
            <w:noWrap/>
          </w:tcPr>
          <w:p w14:paraId="612519AC" w14:textId="77777777" w:rsidR="00D102F8" w:rsidRPr="004F0304" w:rsidRDefault="00D102F8" w:rsidP="000B55E0">
            <w:pPr>
              <w:spacing w:before="0" w:after="0" w:line="240" w:lineRule="auto"/>
              <w:jc w:val="center"/>
              <w:rPr>
                <w:rFonts w:cs="Arial"/>
                <w:bCs/>
                <w:i/>
                <w:iCs/>
                <w:sz w:val="20"/>
                <w:szCs w:val="20"/>
              </w:rPr>
            </w:pPr>
          </w:p>
        </w:tc>
      </w:tr>
      <w:tr w:rsidR="00D102F8" w:rsidRPr="004F0304" w14:paraId="4A14D1C0" w14:textId="77777777" w:rsidTr="000B55E0">
        <w:trPr>
          <w:trHeight w:val="170"/>
        </w:trPr>
        <w:tc>
          <w:tcPr>
            <w:tcW w:w="2011" w:type="dxa"/>
            <w:gridSpan w:val="2"/>
            <w:tcBorders>
              <w:top w:val="nil"/>
              <w:left w:val="single" w:sz="4" w:space="0" w:color="auto"/>
              <w:bottom w:val="single" w:sz="4" w:space="0" w:color="auto"/>
              <w:right w:val="single" w:sz="4" w:space="0" w:color="auto"/>
            </w:tcBorders>
            <w:vAlign w:val="center"/>
          </w:tcPr>
          <w:p w14:paraId="060F3077"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Arquitecto Técnico</w:t>
            </w:r>
          </w:p>
          <w:p w14:paraId="0FC2EE85"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1</w:t>
            </w:r>
          </w:p>
        </w:tc>
        <w:tc>
          <w:tcPr>
            <w:tcW w:w="1207" w:type="dxa"/>
            <w:tcBorders>
              <w:top w:val="nil"/>
              <w:left w:val="single" w:sz="4" w:space="0" w:color="auto"/>
              <w:bottom w:val="single" w:sz="4" w:space="0" w:color="auto"/>
              <w:right w:val="nil"/>
            </w:tcBorders>
            <w:noWrap/>
            <w:vAlign w:val="center"/>
          </w:tcPr>
          <w:p w14:paraId="44451B04"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center"/>
          </w:tcPr>
          <w:p w14:paraId="2A2A32DC"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center"/>
          </w:tcPr>
          <w:p w14:paraId="2FEDE38F"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single" w:sz="4" w:space="0" w:color="auto"/>
              <w:right w:val="nil"/>
            </w:tcBorders>
            <w:noWrap/>
            <w:vAlign w:val="center"/>
          </w:tcPr>
          <w:p w14:paraId="543FC348" w14:textId="77777777" w:rsidR="00D102F8" w:rsidRPr="004F0304" w:rsidRDefault="00D102F8" w:rsidP="000B55E0">
            <w:pPr>
              <w:spacing w:before="0" w:after="0" w:line="240" w:lineRule="auto"/>
              <w:jc w:val="center"/>
              <w:rPr>
                <w:rFonts w:cs="Arial"/>
                <w:bCs/>
                <w:i/>
                <w:iCs/>
                <w:sz w:val="20"/>
                <w:szCs w:val="20"/>
              </w:rPr>
            </w:pPr>
          </w:p>
        </w:tc>
        <w:tc>
          <w:tcPr>
            <w:tcW w:w="581" w:type="dxa"/>
            <w:gridSpan w:val="2"/>
            <w:tcBorders>
              <w:top w:val="nil"/>
              <w:left w:val="nil"/>
              <w:bottom w:val="single" w:sz="4" w:space="0" w:color="auto"/>
              <w:right w:val="nil"/>
            </w:tcBorders>
            <w:noWrap/>
            <w:vAlign w:val="center"/>
          </w:tcPr>
          <w:p w14:paraId="2D33954C" w14:textId="77777777" w:rsidR="00D102F8" w:rsidRPr="004F0304" w:rsidRDefault="00D102F8" w:rsidP="000B55E0">
            <w:pPr>
              <w:spacing w:before="0" w:after="0" w:line="240" w:lineRule="auto"/>
              <w:jc w:val="center"/>
              <w:rPr>
                <w:rFonts w:cs="Arial"/>
                <w:bCs/>
                <w:i/>
                <w:iCs/>
                <w:sz w:val="20"/>
                <w:szCs w:val="20"/>
              </w:rPr>
            </w:pPr>
          </w:p>
        </w:tc>
        <w:tc>
          <w:tcPr>
            <w:tcW w:w="1134" w:type="dxa"/>
            <w:tcBorders>
              <w:top w:val="nil"/>
              <w:left w:val="nil"/>
              <w:bottom w:val="single" w:sz="4" w:space="0" w:color="auto"/>
              <w:right w:val="nil"/>
            </w:tcBorders>
            <w:noWrap/>
          </w:tcPr>
          <w:p w14:paraId="2EF34CEB"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nil"/>
              <w:left w:val="nil"/>
              <w:bottom w:val="single" w:sz="4" w:space="0" w:color="auto"/>
              <w:right w:val="single" w:sz="4" w:space="0" w:color="auto"/>
            </w:tcBorders>
            <w:noWrap/>
            <w:hideMark/>
          </w:tcPr>
          <w:p w14:paraId="46DA91B6"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2-IMD-LAB09</w:t>
            </w:r>
          </w:p>
        </w:tc>
      </w:tr>
      <w:tr w:rsidR="00D102F8" w:rsidRPr="004F0304" w14:paraId="2FE2304E" w14:textId="77777777" w:rsidTr="000B55E0">
        <w:trPr>
          <w:trHeight w:val="170"/>
        </w:trPr>
        <w:tc>
          <w:tcPr>
            <w:tcW w:w="1108" w:type="dxa"/>
            <w:tcBorders>
              <w:top w:val="nil"/>
              <w:left w:val="nil"/>
              <w:bottom w:val="single" w:sz="4" w:space="0" w:color="auto"/>
              <w:right w:val="nil"/>
            </w:tcBorders>
            <w:vAlign w:val="center"/>
          </w:tcPr>
          <w:p w14:paraId="37BD3BFC" w14:textId="2072F8C1" w:rsidR="00D102F8" w:rsidRPr="004F0304" w:rsidRDefault="00D102F8" w:rsidP="000B55E0">
            <w:pPr>
              <w:spacing w:after="0" w:line="240" w:lineRule="auto"/>
              <w:ind w:firstLine="0"/>
              <w:rPr>
                <w:rFonts w:cs="Arial"/>
                <w:b/>
                <w:i/>
                <w:iCs/>
                <w:sz w:val="20"/>
                <w:szCs w:val="20"/>
              </w:rPr>
            </w:pPr>
            <w:r w:rsidRPr="004F0304">
              <w:rPr>
                <w:rFonts w:cs="Arial"/>
                <w:b/>
                <w:i/>
                <w:iCs/>
                <w:sz w:val="20"/>
                <w:szCs w:val="20"/>
              </w:rPr>
              <w:t>C – C1</w:t>
            </w:r>
          </w:p>
        </w:tc>
        <w:tc>
          <w:tcPr>
            <w:tcW w:w="903" w:type="dxa"/>
            <w:tcBorders>
              <w:top w:val="nil"/>
              <w:left w:val="nil"/>
              <w:bottom w:val="single" w:sz="4" w:space="0" w:color="auto"/>
              <w:right w:val="nil"/>
            </w:tcBorders>
            <w:vAlign w:val="center"/>
          </w:tcPr>
          <w:p w14:paraId="71B2F3BB" w14:textId="77777777" w:rsidR="00D102F8" w:rsidRPr="004F0304" w:rsidRDefault="00D102F8" w:rsidP="00B30E7A">
            <w:pPr>
              <w:spacing w:after="0" w:line="240" w:lineRule="auto"/>
              <w:jc w:val="center"/>
              <w:rPr>
                <w:rFonts w:cs="Arial"/>
                <w:b/>
                <w:sz w:val="20"/>
                <w:szCs w:val="20"/>
              </w:rPr>
            </w:pPr>
          </w:p>
        </w:tc>
        <w:tc>
          <w:tcPr>
            <w:tcW w:w="1207" w:type="dxa"/>
            <w:tcBorders>
              <w:top w:val="nil"/>
              <w:left w:val="nil"/>
              <w:bottom w:val="single" w:sz="4" w:space="0" w:color="auto"/>
              <w:right w:val="nil"/>
            </w:tcBorders>
            <w:noWrap/>
            <w:vAlign w:val="bottom"/>
          </w:tcPr>
          <w:p w14:paraId="793D4E2F" w14:textId="77777777" w:rsidR="00D102F8" w:rsidRPr="004F0304" w:rsidRDefault="00D102F8" w:rsidP="00B30E7A">
            <w:pPr>
              <w:spacing w:after="0" w:line="240" w:lineRule="auto"/>
              <w:jc w:val="center"/>
              <w:rPr>
                <w:rFonts w:cs="Arial"/>
                <w:b/>
                <w:sz w:val="20"/>
                <w:szCs w:val="20"/>
              </w:rPr>
            </w:pPr>
          </w:p>
        </w:tc>
        <w:tc>
          <w:tcPr>
            <w:tcW w:w="1276" w:type="dxa"/>
            <w:tcBorders>
              <w:top w:val="nil"/>
              <w:left w:val="nil"/>
              <w:bottom w:val="single" w:sz="4" w:space="0" w:color="auto"/>
              <w:right w:val="nil"/>
            </w:tcBorders>
            <w:noWrap/>
            <w:vAlign w:val="bottom"/>
          </w:tcPr>
          <w:p w14:paraId="3FED47A7" w14:textId="77777777" w:rsidR="00D102F8" w:rsidRPr="004F0304" w:rsidRDefault="00D102F8" w:rsidP="00B30E7A">
            <w:pPr>
              <w:spacing w:after="0" w:line="240" w:lineRule="auto"/>
              <w:jc w:val="center"/>
              <w:rPr>
                <w:rFonts w:cs="Arial"/>
                <w:b/>
                <w:sz w:val="20"/>
                <w:szCs w:val="20"/>
              </w:rPr>
            </w:pPr>
          </w:p>
        </w:tc>
        <w:tc>
          <w:tcPr>
            <w:tcW w:w="853" w:type="dxa"/>
            <w:tcBorders>
              <w:top w:val="nil"/>
              <w:left w:val="nil"/>
              <w:bottom w:val="single" w:sz="4" w:space="0" w:color="auto"/>
              <w:right w:val="nil"/>
            </w:tcBorders>
            <w:noWrap/>
            <w:vAlign w:val="bottom"/>
          </w:tcPr>
          <w:p w14:paraId="0CE29EC6" w14:textId="77777777" w:rsidR="00D102F8" w:rsidRPr="004F0304" w:rsidRDefault="00D102F8" w:rsidP="00B30E7A">
            <w:pPr>
              <w:spacing w:after="0" w:line="240" w:lineRule="auto"/>
              <w:jc w:val="center"/>
              <w:rPr>
                <w:rFonts w:cs="Arial"/>
                <w:b/>
                <w:sz w:val="20"/>
                <w:szCs w:val="20"/>
              </w:rPr>
            </w:pPr>
          </w:p>
        </w:tc>
        <w:tc>
          <w:tcPr>
            <w:tcW w:w="837" w:type="dxa"/>
            <w:tcBorders>
              <w:top w:val="nil"/>
              <w:left w:val="nil"/>
              <w:bottom w:val="single" w:sz="4" w:space="0" w:color="auto"/>
              <w:right w:val="nil"/>
            </w:tcBorders>
            <w:noWrap/>
            <w:vAlign w:val="center"/>
          </w:tcPr>
          <w:p w14:paraId="6CF1C1E2" w14:textId="77777777" w:rsidR="00D102F8" w:rsidRPr="004F0304" w:rsidRDefault="00D102F8" w:rsidP="00B30E7A">
            <w:pPr>
              <w:spacing w:after="0" w:line="240" w:lineRule="auto"/>
              <w:jc w:val="center"/>
              <w:rPr>
                <w:rFonts w:cs="Arial"/>
                <w:b/>
                <w:sz w:val="20"/>
                <w:szCs w:val="20"/>
              </w:rPr>
            </w:pPr>
          </w:p>
        </w:tc>
        <w:tc>
          <w:tcPr>
            <w:tcW w:w="297" w:type="dxa"/>
            <w:tcBorders>
              <w:top w:val="nil"/>
              <w:left w:val="nil"/>
              <w:bottom w:val="single" w:sz="4" w:space="0" w:color="auto"/>
              <w:right w:val="nil"/>
            </w:tcBorders>
            <w:noWrap/>
            <w:vAlign w:val="center"/>
          </w:tcPr>
          <w:p w14:paraId="11A7DE89" w14:textId="77777777" w:rsidR="00D102F8" w:rsidRPr="004F0304" w:rsidRDefault="00D102F8" w:rsidP="00B30E7A">
            <w:pPr>
              <w:spacing w:after="0" w:line="240" w:lineRule="auto"/>
              <w:jc w:val="center"/>
              <w:rPr>
                <w:rFonts w:cs="Arial"/>
                <w:b/>
                <w:sz w:val="20"/>
                <w:szCs w:val="20"/>
              </w:rPr>
            </w:pPr>
          </w:p>
        </w:tc>
        <w:tc>
          <w:tcPr>
            <w:tcW w:w="1418" w:type="dxa"/>
            <w:gridSpan w:val="2"/>
            <w:tcBorders>
              <w:top w:val="nil"/>
              <w:left w:val="nil"/>
              <w:bottom w:val="single" w:sz="4" w:space="0" w:color="auto"/>
              <w:right w:val="nil"/>
            </w:tcBorders>
            <w:noWrap/>
            <w:vAlign w:val="bottom"/>
          </w:tcPr>
          <w:p w14:paraId="7010E2BE" w14:textId="77777777" w:rsidR="00D102F8" w:rsidRPr="004F0304" w:rsidRDefault="00D102F8" w:rsidP="00B30E7A">
            <w:pPr>
              <w:spacing w:after="0" w:line="240" w:lineRule="auto"/>
              <w:jc w:val="center"/>
              <w:rPr>
                <w:rFonts w:cs="Arial"/>
                <w:b/>
                <w:sz w:val="20"/>
                <w:szCs w:val="20"/>
              </w:rPr>
            </w:pPr>
          </w:p>
        </w:tc>
        <w:tc>
          <w:tcPr>
            <w:tcW w:w="885" w:type="dxa"/>
            <w:tcBorders>
              <w:top w:val="nil"/>
              <w:left w:val="nil"/>
              <w:bottom w:val="single" w:sz="4" w:space="0" w:color="auto"/>
              <w:right w:val="nil"/>
            </w:tcBorders>
            <w:noWrap/>
            <w:vAlign w:val="bottom"/>
          </w:tcPr>
          <w:p w14:paraId="52D77CF9" w14:textId="77777777" w:rsidR="00D102F8" w:rsidRPr="004F0304" w:rsidRDefault="00D102F8" w:rsidP="00B30E7A">
            <w:pPr>
              <w:spacing w:after="0" w:line="240" w:lineRule="auto"/>
              <w:jc w:val="center"/>
              <w:rPr>
                <w:rFonts w:cs="Arial"/>
                <w:b/>
                <w:sz w:val="20"/>
                <w:szCs w:val="20"/>
              </w:rPr>
            </w:pPr>
          </w:p>
        </w:tc>
      </w:tr>
      <w:tr w:rsidR="00D102F8" w:rsidRPr="004F0304" w14:paraId="60833A65" w14:textId="77777777" w:rsidTr="000B55E0">
        <w:trPr>
          <w:trHeight w:val="562"/>
        </w:trPr>
        <w:tc>
          <w:tcPr>
            <w:tcW w:w="2011" w:type="dxa"/>
            <w:gridSpan w:val="2"/>
            <w:tcBorders>
              <w:top w:val="single" w:sz="4" w:space="0" w:color="auto"/>
              <w:left w:val="single" w:sz="4" w:space="0" w:color="auto"/>
              <w:bottom w:val="single" w:sz="6" w:space="0" w:color="auto"/>
              <w:right w:val="single" w:sz="4" w:space="0" w:color="auto"/>
            </w:tcBorders>
            <w:vAlign w:val="center"/>
          </w:tcPr>
          <w:p w14:paraId="1363DDA1"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Administrativo</w:t>
            </w:r>
          </w:p>
          <w:p w14:paraId="793A334A" w14:textId="77777777" w:rsidR="00D102F8" w:rsidRPr="004F0304" w:rsidRDefault="00D102F8" w:rsidP="000B55E0">
            <w:pPr>
              <w:spacing w:before="0" w:after="0" w:line="240" w:lineRule="auto"/>
              <w:jc w:val="center"/>
              <w:rPr>
                <w:rFonts w:cs="Arial"/>
                <w:bCs/>
                <w:i/>
                <w:iCs/>
                <w:sz w:val="20"/>
                <w:szCs w:val="20"/>
              </w:rPr>
            </w:pPr>
          </w:p>
          <w:p w14:paraId="48CE9ADD"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3</w:t>
            </w:r>
          </w:p>
        </w:tc>
        <w:tc>
          <w:tcPr>
            <w:tcW w:w="3336" w:type="dxa"/>
            <w:gridSpan w:val="3"/>
            <w:tcBorders>
              <w:top w:val="single" w:sz="4" w:space="0" w:color="auto"/>
              <w:left w:val="single" w:sz="4" w:space="0" w:color="auto"/>
              <w:bottom w:val="single" w:sz="6" w:space="0" w:color="auto"/>
              <w:right w:val="single" w:sz="4" w:space="0" w:color="auto"/>
            </w:tcBorders>
            <w:noWrap/>
            <w:vAlign w:val="center"/>
          </w:tcPr>
          <w:p w14:paraId="3917E93A" w14:textId="77777777" w:rsidR="00D102F8" w:rsidRPr="004F0304" w:rsidRDefault="00D102F8" w:rsidP="000B55E0">
            <w:pPr>
              <w:spacing w:before="0" w:after="0" w:line="240" w:lineRule="auto"/>
              <w:jc w:val="center"/>
              <w:rPr>
                <w:rFonts w:cs="Arial"/>
                <w:bCs/>
                <w:i/>
                <w:iCs/>
                <w:sz w:val="20"/>
                <w:szCs w:val="20"/>
              </w:rPr>
            </w:pPr>
          </w:p>
        </w:tc>
        <w:tc>
          <w:tcPr>
            <w:tcW w:w="3437" w:type="dxa"/>
            <w:gridSpan w:val="5"/>
            <w:tcBorders>
              <w:top w:val="single" w:sz="4" w:space="0" w:color="auto"/>
              <w:left w:val="single" w:sz="4" w:space="0" w:color="auto"/>
              <w:bottom w:val="single" w:sz="6" w:space="0" w:color="auto"/>
              <w:right w:val="single" w:sz="4" w:space="0" w:color="auto"/>
            </w:tcBorders>
            <w:vAlign w:val="center"/>
            <w:hideMark/>
          </w:tcPr>
          <w:p w14:paraId="655B20D9" w14:textId="77777777" w:rsidR="00D102F8" w:rsidRPr="004F0304" w:rsidRDefault="00D102F8" w:rsidP="000B55E0">
            <w:pPr>
              <w:spacing w:before="0" w:after="0" w:line="240" w:lineRule="auto"/>
              <w:jc w:val="center"/>
              <w:rPr>
                <w:rFonts w:cs="Arial"/>
                <w:bCs/>
                <w:i/>
                <w:iCs/>
                <w:sz w:val="20"/>
                <w:szCs w:val="20"/>
              </w:rPr>
            </w:pPr>
            <w:r w:rsidRPr="004F0304">
              <w:rPr>
                <w:rFonts w:cs="Arial"/>
                <w:bCs/>
                <w:i/>
                <w:iCs/>
                <w:sz w:val="20"/>
                <w:szCs w:val="20"/>
              </w:rPr>
              <w:t>2-IMD-LAB10</w:t>
            </w:r>
          </w:p>
          <w:p w14:paraId="7408094F" w14:textId="77777777" w:rsidR="00D102F8" w:rsidRPr="004F0304" w:rsidRDefault="00D102F8" w:rsidP="000B55E0">
            <w:pPr>
              <w:spacing w:before="0" w:after="0" w:line="240" w:lineRule="auto"/>
              <w:jc w:val="center"/>
              <w:rPr>
                <w:rFonts w:cs="Arial"/>
                <w:bCs/>
                <w:i/>
                <w:iCs/>
                <w:sz w:val="20"/>
                <w:szCs w:val="20"/>
              </w:rPr>
            </w:pPr>
            <w:r w:rsidRPr="004F0304">
              <w:rPr>
                <w:rFonts w:cs="Arial"/>
                <w:bCs/>
                <w:i/>
                <w:iCs/>
                <w:sz w:val="20"/>
                <w:szCs w:val="20"/>
              </w:rPr>
              <w:t>2-IMD-LAB17</w:t>
            </w:r>
          </w:p>
          <w:p w14:paraId="735A0BCA" w14:textId="77777777" w:rsidR="00D102F8" w:rsidRPr="004F0304" w:rsidRDefault="00D102F8" w:rsidP="000B55E0">
            <w:pPr>
              <w:spacing w:before="0" w:after="0" w:line="240" w:lineRule="auto"/>
              <w:jc w:val="center"/>
              <w:rPr>
                <w:rFonts w:cs="Arial"/>
                <w:bCs/>
                <w:i/>
                <w:iCs/>
                <w:sz w:val="20"/>
                <w:szCs w:val="20"/>
              </w:rPr>
            </w:pPr>
            <w:r w:rsidRPr="004F0304">
              <w:rPr>
                <w:rFonts w:cs="Arial"/>
                <w:bCs/>
                <w:i/>
                <w:iCs/>
                <w:sz w:val="20"/>
                <w:szCs w:val="20"/>
              </w:rPr>
              <w:t>2-IMD-LAB85</w:t>
            </w:r>
          </w:p>
        </w:tc>
      </w:tr>
      <w:tr w:rsidR="00D102F8" w:rsidRPr="004F0304" w14:paraId="4130B627" w14:textId="77777777" w:rsidTr="000B55E0">
        <w:trPr>
          <w:trHeight w:val="170"/>
        </w:trPr>
        <w:tc>
          <w:tcPr>
            <w:tcW w:w="2011" w:type="dxa"/>
            <w:gridSpan w:val="2"/>
            <w:vMerge w:val="restart"/>
            <w:tcBorders>
              <w:top w:val="single" w:sz="6" w:space="0" w:color="auto"/>
              <w:left w:val="single" w:sz="4" w:space="0" w:color="auto"/>
              <w:bottom w:val="nil"/>
              <w:right w:val="nil"/>
            </w:tcBorders>
            <w:vAlign w:val="center"/>
          </w:tcPr>
          <w:p w14:paraId="256411D4"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Gestor de Servicios Múltiples</w:t>
            </w:r>
          </w:p>
          <w:p w14:paraId="0B0CC364" w14:textId="77777777" w:rsidR="00D102F8" w:rsidRPr="004F0304" w:rsidRDefault="00D102F8" w:rsidP="000B55E0">
            <w:pPr>
              <w:spacing w:before="0" w:after="0" w:line="240" w:lineRule="auto"/>
              <w:jc w:val="center"/>
              <w:rPr>
                <w:rFonts w:cs="Arial"/>
                <w:bCs/>
                <w:i/>
                <w:iCs/>
                <w:sz w:val="20"/>
                <w:szCs w:val="20"/>
              </w:rPr>
            </w:pPr>
          </w:p>
          <w:p w14:paraId="03B090D9"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6</w:t>
            </w:r>
          </w:p>
        </w:tc>
        <w:tc>
          <w:tcPr>
            <w:tcW w:w="1207" w:type="dxa"/>
            <w:tcBorders>
              <w:top w:val="single" w:sz="6" w:space="0" w:color="auto"/>
              <w:left w:val="single" w:sz="4" w:space="0" w:color="auto"/>
              <w:bottom w:val="nil"/>
              <w:right w:val="nil"/>
            </w:tcBorders>
            <w:noWrap/>
            <w:vAlign w:val="bottom"/>
          </w:tcPr>
          <w:p w14:paraId="27B18D2E"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single" w:sz="6" w:space="0" w:color="auto"/>
              <w:left w:val="nil"/>
              <w:bottom w:val="nil"/>
              <w:right w:val="nil"/>
            </w:tcBorders>
            <w:noWrap/>
            <w:vAlign w:val="bottom"/>
          </w:tcPr>
          <w:p w14:paraId="6181E7F7"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single" w:sz="6" w:space="0" w:color="auto"/>
              <w:left w:val="nil"/>
              <w:bottom w:val="nil"/>
              <w:right w:val="single" w:sz="4" w:space="0" w:color="auto"/>
            </w:tcBorders>
            <w:noWrap/>
            <w:vAlign w:val="bottom"/>
          </w:tcPr>
          <w:p w14:paraId="4FACC8CB"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single" w:sz="6" w:space="0" w:color="auto"/>
              <w:left w:val="single" w:sz="4" w:space="0" w:color="auto"/>
              <w:bottom w:val="nil"/>
              <w:right w:val="nil"/>
            </w:tcBorders>
            <w:noWrap/>
            <w:vAlign w:val="center"/>
          </w:tcPr>
          <w:p w14:paraId="329FFA53" w14:textId="77777777" w:rsidR="00D102F8" w:rsidRPr="004F0304" w:rsidRDefault="00D102F8" w:rsidP="000B55E0">
            <w:pPr>
              <w:spacing w:before="0" w:after="0" w:line="240" w:lineRule="auto"/>
              <w:jc w:val="center"/>
              <w:rPr>
                <w:rFonts w:cs="Arial"/>
                <w:bCs/>
                <w:i/>
                <w:iCs/>
                <w:sz w:val="20"/>
                <w:szCs w:val="20"/>
              </w:rPr>
            </w:pPr>
          </w:p>
        </w:tc>
        <w:tc>
          <w:tcPr>
            <w:tcW w:w="297" w:type="dxa"/>
            <w:tcBorders>
              <w:top w:val="single" w:sz="6" w:space="0" w:color="auto"/>
              <w:left w:val="nil"/>
              <w:bottom w:val="nil"/>
              <w:right w:val="nil"/>
            </w:tcBorders>
            <w:noWrap/>
            <w:vAlign w:val="center"/>
          </w:tcPr>
          <w:p w14:paraId="3E530F2E" w14:textId="77777777" w:rsidR="00D102F8" w:rsidRPr="004F0304" w:rsidRDefault="00D102F8" w:rsidP="000B55E0">
            <w:pPr>
              <w:spacing w:before="0" w:after="0" w:line="240" w:lineRule="auto"/>
              <w:jc w:val="center"/>
              <w:rPr>
                <w:rFonts w:cs="Arial"/>
                <w:bCs/>
                <w:i/>
                <w:iCs/>
                <w:sz w:val="20"/>
                <w:szCs w:val="20"/>
              </w:rPr>
            </w:pPr>
          </w:p>
        </w:tc>
        <w:tc>
          <w:tcPr>
            <w:tcW w:w="1418" w:type="dxa"/>
            <w:gridSpan w:val="2"/>
            <w:tcBorders>
              <w:top w:val="single" w:sz="6" w:space="0" w:color="auto"/>
              <w:left w:val="nil"/>
              <w:bottom w:val="nil"/>
              <w:right w:val="nil"/>
            </w:tcBorders>
            <w:noWrap/>
            <w:vAlign w:val="bottom"/>
          </w:tcPr>
          <w:p w14:paraId="137A2710"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single" w:sz="6" w:space="0" w:color="auto"/>
              <w:left w:val="nil"/>
              <w:bottom w:val="nil"/>
              <w:right w:val="single" w:sz="4" w:space="0" w:color="auto"/>
            </w:tcBorders>
            <w:noWrap/>
            <w:vAlign w:val="bottom"/>
            <w:hideMark/>
          </w:tcPr>
          <w:p w14:paraId="50395200"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2-IMD-LAB11</w:t>
            </w:r>
          </w:p>
          <w:p w14:paraId="420BA4E3"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2-IMD-LAB12</w:t>
            </w:r>
          </w:p>
          <w:p w14:paraId="53C17EF7"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2-IMD-LAB13</w:t>
            </w:r>
          </w:p>
        </w:tc>
      </w:tr>
      <w:tr w:rsidR="00D102F8" w:rsidRPr="004F0304" w14:paraId="56AAB44A" w14:textId="77777777" w:rsidTr="000B55E0">
        <w:trPr>
          <w:trHeight w:val="170"/>
        </w:trPr>
        <w:tc>
          <w:tcPr>
            <w:tcW w:w="0" w:type="auto"/>
            <w:gridSpan w:val="2"/>
            <w:vMerge/>
            <w:tcBorders>
              <w:top w:val="single" w:sz="6" w:space="0" w:color="auto"/>
              <w:left w:val="single" w:sz="4" w:space="0" w:color="auto"/>
              <w:bottom w:val="nil"/>
              <w:right w:val="nil"/>
            </w:tcBorders>
            <w:vAlign w:val="center"/>
            <w:hideMark/>
          </w:tcPr>
          <w:p w14:paraId="04C8C9A4" w14:textId="77777777" w:rsidR="00D102F8" w:rsidRPr="004F0304" w:rsidRDefault="00D102F8" w:rsidP="000B55E0">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bottom"/>
          </w:tcPr>
          <w:p w14:paraId="25EC5965"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nil"/>
              <w:right w:val="nil"/>
            </w:tcBorders>
            <w:noWrap/>
            <w:vAlign w:val="bottom"/>
          </w:tcPr>
          <w:p w14:paraId="772E2FBC"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bottom"/>
          </w:tcPr>
          <w:p w14:paraId="41EA3A67"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51CF6C0A" w14:textId="77777777" w:rsidR="00D102F8" w:rsidRPr="004F0304" w:rsidRDefault="00D102F8" w:rsidP="000B55E0">
            <w:pPr>
              <w:spacing w:before="0" w:after="0" w:line="240" w:lineRule="auto"/>
              <w:jc w:val="center"/>
              <w:rPr>
                <w:rFonts w:cs="Arial"/>
                <w:bCs/>
                <w:i/>
                <w:iCs/>
                <w:sz w:val="20"/>
                <w:szCs w:val="20"/>
              </w:rPr>
            </w:pPr>
          </w:p>
        </w:tc>
        <w:tc>
          <w:tcPr>
            <w:tcW w:w="297" w:type="dxa"/>
            <w:tcBorders>
              <w:top w:val="nil"/>
              <w:left w:val="nil"/>
              <w:bottom w:val="nil"/>
              <w:right w:val="nil"/>
            </w:tcBorders>
            <w:noWrap/>
            <w:vAlign w:val="center"/>
          </w:tcPr>
          <w:p w14:paraId="1D70A7AF" w14:textId="77777777" w:rsidR="00D102F8" w:rsidRPr="004F0304" w:rsidRDefault="00D102F8" w:rsidP="000B55E0">
            <w:pPr>
              <w:spacing w:before="0" w:after="0" w:line="240" w:lineRule="auto"/>
              <w:jc w:val="center"/>
              <w:rPr>
                <w:rFonts w:cs="Arial"/>
                <w:bCs/>
                <w:i/>
                <w:iCs/>
                <w:sz w:val="20"/>
                <w:szCs w:val="20"/>
              </w:rPr>
            </w:pPr>
          </w:p>
        </w:tc>
        <w:tc>
          <w:tcPr>
            <w:tcW w:w="1418" w:type="dxa"/>
            <w:gridSpan w:val="2"/>
            <w:tcBorders>
              <w:top w:val="nil"/>
              <w:left w:val="nil"/>
              <w:bottom w:val="nil"/>
              <w:right w:val="nil"/>
            </w:tcBorders>
            <w:noWrap/>
            <w:vAlign w:val="bottom"/>
          </w:tcPr>
          <w:p w14:paraId="05DD9535"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nil"/>
              <w:left w:val="nil"/>
              <w:bottom w:val="nil"/>
              <w:right w:val="single" w:sz="4" w:space="0" w:color="auto"/>
            </w:tcBorders>
            <w:noWrap/>
            <w:vAlign w:val="bottom"/>
            <w:hideMark/>
          </w:tcPr>
          <w:p w14:paraId="20B1C150"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2-IMD-LAB14</w:t>
            </w:r>
          </w:p>
          <w:p w14:paraId="5E51D03C"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2-IMD-LAB15</w:t>
            </w:r>
          </w:p>
          <w:p w14:paraId="03AE7427"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2-IMD-LAB16</w:t>
            </w:r>
          </w:p>
        </w:tc>
      </w:tr>
      <w:tr w:rsidR="00D102F8" w:rsidRPr="004F0304" w14:paraId="06E755E0" w14:textId="77777777" w:rsidTr="000B55E0">
        <w:trPr>
          <w:trHeight w:val="170"/>
        </w:trPr>
        <w:tc>
          <w:tcPr>
            <w:tcW w:w="2011" w:type="dxa"/>
            <w:gridSpan w:val="2"/>
            <w:vMerge w:val="restart"/>
            <w:tcBorders>
              <w:top w:val="single" w:sz="4" w:space="0" w:color="auto"/>
              <w:left w:val="single" w:sz="4" w:space="0" w:color="auto"/>
              <w:bottom w:val="nil"/>
              <w:right w:val="nil"/>
            </w:tcBorders>
            <w:vAlign w:val="center"/>
            <w:hideMark/>
          </w:tcPr>
          <w:p w14:paraId="6DD35698"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Animador Socio Cultural</w:t>
            </w:r>
          </w:p>
        </w:tc>
        <w:tc>
          <w:tcPr>
            <w:tcW w:w="1207" w:type="dxa"/>
            <w:tcBorders>
              <w:top w:val="single" w:sz="4" w:space="0" w:color="auto"/>
              <w:left w:val="single" w:sz="4" w:space="0" w:color="auto"/>
              <w:bottom w:val="nil"/>
              <w:right w:val="nil"/>
            </w:tcBorders>
            <w:noWrap/>
            <w:vAlign w:val="bottom"/>
          </w:tcPr>
          <w:p w14:paraId="5FADEBA5"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bottom"/>
          </w:tcPr>
          <w:p w14:paraId="2E35FE78"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bottom"/>
          </w:tcPr>
          <w:p w14:paraId="68702027"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308E5ADA" w14:textId="77777777" w:rsidR="00D102F8" w:rsidRPr="004F0304" w:rsidRDefault="00D102F8" w:rsidP="000B55E0">
            <w:pPr>
              <w:spacing w:before="0" w:after="0" w:line="240" w:lineRule="auto"/>
              <w:jc w:val="center"/>
              <w:rPr>
                <w:rFonts w:cs="Arial"/>
                <w:bCs/>
                <w:i/>
                <w:iCs/>
                <w:sz w:val="20"/>
                <w:szCs w:val="20"/>
              </w:rPr>
            </w:pPr>
          </w:p>
        </w:tc>
        <w:tc>
          <w:tcPr>
            <w:tcW w:w="297" w:type="dxa"/>
            <w:tcBorders>
              <w:top w:val="single" w:sz="4" w:space="0" w:color="auto"/>
              <w:left w:val="nil"/>
              <w:bottom w:val="nil"/>
              <w:right w:val="nil"/>
            </w:tcBorders>
            <w:noWrap/>
            <w:vAlign w:val="center"/>
          </w:tcPr>
          <w:p w14:paraId="60401923" w14:textId="77777777" w:rsidR="00D102F8" w:rsidRPr="004F0304" w:rsidRDefault="00D102F8" w:rsidP="000B55E0">
            <w:pPr>
              <w:spacing w:before="0" w:after="0" w:line="240" w:lineRule="auto"/>
              <w:jc w:val="center"/>
              <w:rPr>
                <w:rFonts w:cs="Arial"/>
                <w:bCs/>
                <w:i/>
                <w:iCs/>
                <w:sz w:val="20"/>
                <w:szCs w:val="20"/>
              </w:rPr>
            </w:pPr>
          </w:p>
        </w:tc>
        <w:tc>
          <w:tcPr>
            <w:tcW w:w="1418" w:type="dxa"/>
            <w:gridSpan w:val="2"/>
            <w:tcBorders>
              <w:top w:val="single" w:sz="4" w:space="0" w:color="auto"/>
              <w:left w:val="nil"/>
              <w:bottom w:val="nil"/>
              <w:right w:val="nil"/>
            </w:tcBorders>
            <w:noWrap/>
            <w:vAlign w:val="bottom"/>
          </w:tcPr>
          <w:p w14:paraId="1611398C"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single" w:sz="4" w:space="0" w:color="auto"/>
              <w:left w:val="nil"/>
              <w:bottom w:val="nil"/>
              <w:right w:val="single" w:sz="4" w:space="0" w:color="auto"/>
            </w:tcBorders>
            <w:noWrap/>
            <w:vAlign w:val="bottom"/>
          </w:tcPr>
          <w:p w14:paraId="2DD95D91" w14:textId="77777777" w:rsidR="00D102F8" w:rsidRPr="004F0304" w:rsidRDefault="00D102F8" w:rsidP="000B55E0">
            <w:pPr>
              <w:spacing w:before="0" w:after="0" w:line="240" w:lineRule="auto"/>
              <w:jc w:val="center"/>
              <w:rPr>
                <w:rFonts w:cs="Arial"/>
                <w:bCs/>
                <w:i/>
                <w:iCs/>
                <w:sz w:val="20"/>
                <w:szCs w:val="20"/>
              </w:rPr>
            </w:pPr>
          </w:p>
        </w:tc>
      </w:tr>
      <w:tr w:rsidR="00D102F8" w:rsidRPr="004F0304" w14:paraId="7230F429" w14:textId="77777777" w:rsidTr="000B55E0">
        <w:trPr>
          <w:trHeight w:val="170"/>
        </w:trPr>
        <w:tc>
          <w:tcPr>
            <w:tcW w:w="0" w:type="auto"/>
            <w:gridSpan w:val="2"/>
            <w:vMerge/>
            <w:tcBorders>
              <w:top w:val="single" w:sz="4" w:space="0" w:color="auto"/>
              <w:left w:val="single" w:sz="4" w:space="0" w:color="auto"/>
              <w:bottom w:val="nil"/>
              <w:right w:val="nil"/>
            </w:tcBorders>
            <w:vAlign w:val="center"/>
            <w:hideMark/>
          </w:tcPr>
          <w:p w14:paraId="73D62FD0" w14:textId="77777777" w:rsidR="00D102F8" w:rsidRPr="004F0304" w:rsidRDefault="00D102F8" w:rsidP="000B55E0">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bottom"/>
          </w:tcPr>
          <w:p w14:paraId="7AF53CAA" w14:textId="77777777" w:rsidR="00D102F8" w:rsidRPr="004F0304" w:rsidRDefault="00D102F8" w:rsidP="000B55E0">
            <w:pPr>
              <w:spacing w:before="0" w:after="0" w:line="240" w:lineRule="auto"/>
              <w:jc w:val="center"/>
              <w:rPr>
                <w:rFonts w:cs="Arial"/>
                <w:bCs/>
                <w:i/>
                <w:iCs/>
                <w:sz w:val="20"/>
                <w:szCs w:val="20"/>
              </w:rPr>
            </w:pPr>
          </w:p>
        </w:tc>
        <w:tc>
          <w:tcPr>
            <w:tcW w:w="1276" w:type="dxa"/>
            <w:tcBorders>
              <w:top w:val="nil"/>
              <w:left w:val="nil"/>
              <w:bottom w:val="nil"/>
              <w:right w:val="nil"/>
            </w:tcBorders>
            <w:noWrap/>
            <w:vAlign w:val="bottom"/>
          </w:tcPr>
          <w:p w14:paraId="2D253A93" w14:textId="77777777" w:rsidR="00D102F8" w:rsidRPr="004F0304" w:rsidRDefault="00D102F8" w:rsidP="000B55E0">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bottom"/>
          </w:tcPr>
          <w:p w14:paraId="0844D3C6" w14:textId="77777777" w:rsidR="00D102F8" w:rsidRPr="004F0304" w:rsidRDefault="00D102F8" w:rsidP="000B55E0">
            <w:pPr>
              <w:spacing w:before="0"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537D1983" w14:textId="77777777" w:rsidR="00D102F8" w:rsidRPr="004F0304" w:rsidRDefault="00D102F8" w:rsidP="000B55E0">
            <w:pPr>
              <w:spacing w:before="0" w:after="0" w:line="240" w:lineRule="auto"/>
              <w:jc w:val="center"/>
              <w:rPr>
                <w:rFonts w:cs="Arial"/>
                <w:bCs/>
                <w:i/>
                <w:iCs/>
                <w:sz w:val="20"/>
                <w:szCs w:val="20"/>
              </w:rPr>
            </w:pPr>
          </w:p>
        </w:tc>
        <w:tc>
          <w:tcPr>
            <w:tcW w:w="297" w:type="dxa"/>
            <w:tcBorders>
              <w:top w:val="nil"/>
              <w:left w:val="nil"/>
              <w:bottom w:val="nil"/>
              <w:right w:val="nil"/>
            </w:tcBorders>
            <w:noWrap/>
            <w:vAlign w:val="center"/>
          </w:tcPr>
          <w:p w14:paraId="0148947B" w14:textId="77777777" w:rsidR="00D102F8" w:rsidRPr="004F0304" w:rsidRDefault="00D102F8" w:rsidP="000B55E0">
            <w:pPr>
              <w:spacing w:before="0" w:after="0" w:line="240" w:lineRule="auto"/>
              <w:jc w:val="center"/>
              <w:rPr>
                <w:rFonts w:cs="Arial"/>
                <w:bCs/>
                <w:i/>
                <w:iCs/>
                <w:sz w:val="20"/>
                <w:szCs w:val="20"/>
              </w:rPr>
            </w:pPr>
          </w:p>
        </w:tc>
        <w:tc>
          <w:tcPr>
            <w:tcW w:w="1418" w:type="dxa"/>
            <w:gridSpan w:val="2"/>
            <w:tcBorders>
              <w:top w:val="nil"/>
              <w:left w:val="nil"/>
              <w:bottom w:val="nil"/>
              <w:right w:val="nil"/>
            </w:tcBorders>
            <w:noWrap/>
            <w:vAlign w:val="bottom"/>
          </w:tcPr>
          <w:p w14:paraId="5874D6A6" w14:textId="77777777" w:rsidR="00D102F8" w:rsidRPr="004F0304" w:rsidRDefault="00D102F8" w:rsidP="000B55E0">
            <w:pPr>
              <w:spacing w:before="0" w:after="0" w:line="240" w:lineRule="auto"/>
              <w:jc w:val="center"/>
              <w:rPr>
                <w:rFonts w:cs="Arial"/>
                <w:bCs/>
                <w:i/>
                <w:iCs/>
                <w:sz w:val="20"/>
                <w:szCs w:val="20"/>
              </w:rPr>
            </w:pPr>
          </w:p>
        </w:tc>
        <w:tc>
          <w:tcPr>
            <w:tcW w:w="885" w:type="dxa"/>
            <w:tcBorders>
              <w:top w:val="nil"/>
              <w:left w:val="nil"/>
              <w:bottom w:val="nil"/>
              <w:right w:val="single" w:sz="4" w:space="0" w:color="auto"/>
            </w:tcBorders>
            <w:noWrap/>
            <w:vAlign w:val="bottom"/>
            <w:hideMark/>
          </w:tcPr>
          <w:p w14:paraId="155B7F57"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2-IMD-LAB18</w:t>
            </w:r>
          </w:p>
        </w:tc>
      </w:tr>
      <w:tr w:rsidR="00D102F8" w:rsidRPr="004F0304" w14:paraId="612F0A13" w14:textId="77777777" w:rsidTr="000B55E0">
        <w:trPr>
          <w:trHeight w:val="170"/>
        </w:trPr>
        <w:tc>
          <w:tcPr>
            <w:tcW w:w="2011" w:type="dxa"/>
            <w:gridSpan w:val="2"/>
            <w:tcBorders>
              <w:top w:val="nil"/>
              <w:left w:val="single" w:sz="4" w:space="0" w:color="auto"/>
              <w:bottom w:val="single" w:sz="4" w:space="0" w:color="auto"/>
              <w:right w:val="nil"/>
            </w:tcBorders>
            <w:vAlign w:val="center"/>
            <w:hideMark/>
          </w:tcPr>
          <w:p w14:paraId="5B13B4A4" w14:textId="77777777" w:rsidR="00D102F8" w:rsidRPr="004F0304" w:rsidRDefault="00D102F8" w:rsidP="000B55E0">
            <w:pPr>
              <w:spacing w:before="0" w:after="0" w:line="240" w:lineRule="auto"/>
              <w:ind w:firstLine="0"/>
              <w:rPr>
                <w:rFonts w:cs="Arial"/>
                <w:bCs/>
                <w:i/>
                <w:iCs/>
                <w:sz w:val="20"/>
                <w:szCs w:val="20"/>
              </w:rPr>
            </w:pPr>
            <w:r w:rsidRPr="004F0304">
              <w:rPr>
                <w:rFonts w:cs="Arial"/>
                <w:bCs/>
                <w:i/>
                <w:iCs/>
                <w:sz w:val="20"/>
                <w:szCs w:val="20"/>
              </w:rPr>
              <w:t>Total plazas: 1</w:t>
            </w:r>
          </w:p>
        </w:tc>
        <w:tc>
          <w:tcPr>
            <w:tcW w:w="1207" w:type="dxa"/>
            <w:tcBorders>
              <w:top w:val="nil"/>
              <w:left w:val="single" w:sz="4" w:space="0" w:color="auto"/>
              <w:bottom w:val="single" w:sz="4" w:space="0" w:color="auto"/>
              <w:right w:val="nil"/>
            </w:tcBorders>
            <w:noWrap/>
            <w:vAlign w:val="bottom"/>
          </w:tcPr>
          <w:p w14:paraId="1E05D936" w14:textId="77777777" w:rsidR="00D102F8" w:rsidRPr="004F0304" w:rsidRDefault="00D102F8" w:rsidP="000B55E0">
            <w:pPr>
              <w:spacing w:before="0" w:after="0" w:line="240" w:lineRule="auto"/>
              <w:jc w:val="center"/>
              <w:rPr>
                <w:rFonts w:cs="Arial"/>
                <w:b/>
                <w:i/>
                <w:iCs/>
                <w:sz w:val="20"/>
                <w:szCs w:val="20"/>
              </w:rPr>
            </w:pPr>
          </w:p>
        </w:tc>
        <w:tc>
          <w:tcPr>
            <w:tcW w:w="1276" w:type="dxa"/>
            <w:tcBorders>
              <w:top w:val="nil"/>
              <w:left w:val="nil"/>
              <w:bottom w:val="single" w:sz="4" w:space="0" w:color="auto"/>
              <w:right w:val="nil"/>
            </w:tcBorders>
            <w:noWrap/>
            <w:vAlign w:val="bottom"/>
          </w:tcPr>
          <w:p w14:paraId="616ABA17" w14:textId="77777777" w:rsidR="00D102F8" w:rsidRPr="004F0304" w:rsidRDefault="00D102F8" w:rsidP="000B55E0">
            <w:pPr>
              <w:spacing w:before="0" w:after="0" w:line="240" w:lineRule="auto"/>
              <w:jc w:val="center"/>
              <w:rPr>
                <w:rFonts w:cs="Arial"/>
                <w:b/>
                <w:i/>
                <w:iCs/>
                <w:sz w:val="20"/>
                <w:szCs w:val="20"/>
              </w:rPr>
            </w:pPr>
          </w:p>
        </w:tc>
        <w:tc>
          <w:tcPr>
            <w:tcW w:w="853" w:type="dxa"/>
            <w:tcBorders>
              <w:top w:val="nil"/>
              <w:left w:val="nil"/>
              <w:bottom w:val="single" w:sz="4" w:space="0" w:color="auto"/>
              <w:right w:val="single" w:sz="4" w:space="0" w:color="auto"/>
            </w:tcBorders>
            <w:noWrap/>
            <w:vAlign w:val="bottom"/>
          </w:tcPr>
          <w:p w14:paraId="5671FD83" w14:textId="77777777" w:rsidR="00D102F8" w:rsidRPr="004F0304" w:rsidRDefault="00D102F8" w:rsidP="000B55E0">
            <w:pPr>
              <w:spacing w:before="0" w:after="0" w:line="240" w:lineRule="auto"/>
              <w:jc w:val="center"/>
              <w:rPr>
                <w:rFonts w:cs="Arial"/>
                <w:b/>
                <w:i/>
                <w:iCs/>
                <w:sz w:val="20"/>
                <w:szCs w:val="20"/>
              </w:rPr>
            </w:pPr>
          </w:p>
        </w:tc>
        <w:tc>
          <w:tcPr>
            <w:tcW w:w="837" w:type="dxa"/>
            <w:tcBorders>
              <w:top w:val="nil"/>
              <w:left w:val="single" w:sz="4" w:space="0" w:color="auto"/>
              <w:bottom w:val="single" w:sz="4" w:space="0" w:color="auto"/>
              <w:right w:val="nil"/>
            </w:tcBorders>
            <w:noWrap/>
            <w:vAlign w:val="center"/>
          </w:tcPr>
          <w:p w14:paraId="6E177FC6" w14:textId="77777777" w:rsidR="00D102F8" w:rsidRPr="004F0304" w:rsidRDefault="00D102F8" w:rsidP="000B55E0">
            <w:pPr>
              <w:spacing w:before="0" w:after="0" w:line="240" w:lineRule="auto"/>
              <w:jc w:val="center"/>
              <w:rPr>
                <w:rFonts w:cs="Arial"/>
                <w:b/>
                <w:i/>
                <w:iCs/>
                <w:sz w:val="20"/>
                <w:szCs w:val="20"/>
              </w:rPr>
            </w:pPr>
          </w:p>
        </w:tc>
        <w:tc>
          <w:tcPr>
            <w:tcW w:w="297" w:type="dxa"/>
            <w:tcBorders>
              <w:top w:val="nil"/>
              <w:left w:val="nil"/>
              <w:bottom w:val="single" w:sz="4" w:space="0" w:color="auto"/>
              <w:right w:val="nil"/>
            </w:tcBorders>
            <w:noWrap/>
            <w:vAlign w:val="center"/>
          </w:tcPr>
          <w:p w14:paraId="168DD26F" w14:textId="77777777" w:rsidR="00D102F8" w:rsidRPr="004F0304" w:rsidRDefault="00D102F8" w:rsidP="000B55E0">
            <w:pPr>
              <w:spacing w:before="0" w:after="0" w:line="240" w:lineRule="auto"/>
              <w:jc w:val="center"/>
              <w:rPr>
                <w:rFonts w:cs="Arial"/>
                <w:b/>
                <w:i/>
                <w:iCs/>
                <w:sz w:val="20"/>
                <w:szCs w:val="20"/>
              </w:rPr>
            </w:pPr>
          </w:p>
        </w:tc>
        <w:tc>
          <w:tcPr>
            <w:tcW w:w="1418" w:type="dxa"/>
            <w:gridSpan w:val="2"/>
            <w:tcBorders>
              <w:top w:val="nil"/>
              <w:left w:val="nil"/>
              <w:bottom w:val="single" w:sz="4" w:space="0" w:color="auto"/>
              <w:right w:val="nil"/>
            </w:tcBorders>
            <w:noWrap/>
            <w:vAlign w:val="center"/>
          </w:tcPr>
          <w:p w14:paraId="59CE9768" w14:textId="77777777" w:rsidR="00D102F8" w:rsidRPr="004F0304" w:rsidRDefault="00D102F8" w:rsidP="000B55E0">
            <w:pPr>
              <w:spacing w:before="0" w:after="0" w:line="240" w:lineRule="auto"/>
              <w:jc w:val="center"/>
              <w:rPr>
                <w:rFonts w:cs="Arial"/>
                <w:b/>
                <w:i/>
                <w:iCs/>
                <w:sz w:val="20"/>
                <w:szCs w:val="20"/>
              </w:rPr>
            </w:pPr>
          </w:p>
        </w:tc>
        <w:tc>
          <w:tcPr>
            <w:tcW w:w="885" w:type="dxa"/>
            <w:tcBorders>
              <w:top w:val="nil"/>
              <w:left w:val="nil"/>
              <w:bottom w:val="single" w:sz="4" w:space="0" w:color="auto"/>
              <w:right w:val="single" w:sz="4" w:space="0" w:color="auto"/>
            </w:tcBorders>
            <w:noWrap/>
            <w:vAlign w:val="center"/>
          </w:tcPr>
          <w:p w14:paraId="65935BA1" w14:textId="77777777" w:rsidR="00D102F8" w:rsidRPr="004F0304" w:rsidRDefault="00D102F8" w:rsidP="000B55E0">
            <w:pPr>
              <w:spacing w:before="0" w:after="0" w:line="240" w:lineRule="auto"/>
              <w:jc w:val="center"/>
              <w:rPr>
                <w:rFonts w:cs="Arial"/>
                <w:b/>
                <w:i/>
                <w:iCs/>
                <w:sz w:val="20"/>
                <w:szCs w:val="20"/>
              </w:rPr>
            </w:pPr>
          </w:p>
        </w:tc>
      </w:tr>
    </w:tbl>
    <w:p w14:paraId="64A26BE4" w14:textId="72359D00" w:rsidR="00D102F8" w:rsidRPr="004F0304" w:rsidRDefault="0082693E" w:rsidP="0082693E">
      <w:pPr>
        <w:spacing w:after="0" w:line="240" w:lineRule="auto"/>
        <w:rPr>
          <w:rFonts w:cs="Arial"/>
          <w:b/>
          <w:iCs/>
        </w:rPr>
      </w:pPr>
      <w:r w:rsidRPr="004F0304">
        <w:rPr>
          <w:rFonts w:cs="Arial"/>
          <w:b/>
          <w:i/>
          <w:iCs/>
          <w:sz w:val="20"/>
          <w:szCs w:val="20"/>
        </w:rPr>
        <w:t>C – C2</w:t>
      </w:r>
    </w:p>
    <w:tbl>
      <w:tblPr>
        <w:tblW w:w="9356"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38"/>
        <w:gridCol w:w="996"/>
        <w:gridCol w:w="1207"/>
        <w:gridCol w:w="1276"/>
        <w:gridCol w:w="853"/>
        <w:gridCol w:w="837"/>
        <w:gridCol w:w="297"/>
        <w:gridCol w:w="284"/>
        <w:gridCol w:w="1134"/>
        <w:gridCol w:w="1134"/>
      </w:tblGrid>
      <w:tr w:rsidR="00D102F8" w:rsidRPr="004F0304" w14:paraId="340B7612" w14:textId="77777777" w:rsidTr="00B30E7A">
        <w:trPr>
          <w:trHeight w:val="170"/>
        </w:trPr>
        <w:tc>
          <w:tcPr>
            <w:tcW w:w="2334" w:type="dxa"/>
            <w:gridSpan w:val="2"/>
            <w:tcBorders>
              <w:top w:val="single" w:sz="4" w:space="0" w:color="auto"/>
              <w:left w:val="single" w:sz="4" w:space="0" w:color="auto"/>
              <w:bottom w:val="nil"/>
              <w:right w:val="single" w:sz="4" w:space="0" w:color="auto"/>
            </w:tcBorders>
            <w:shd w:val="clear" w:color="auto" w:fill="D9D9D9"/>
          </w:tcPr>
          <w:p w14:paraId="5FD7E4D5" w14:textId="77777777" w:rsidR="00D102F8" w:rsidRPr="004F0304" w:rsidRDefault="00D102F8" w:rsidP="0082693E">
            <w:pPr>
              <w:spacing w:before="0" w:after="0" w:line="240" w:lineRule="auto"/>
              <w:jc w:val="center"/>
              <w:rPr>
                <w:rFonts w:cs="Arial"/>
                <w:b/>
                <w:i/>
                <w:iCs/>
                <w:sz w:val="20"/>
                <w:szCs w:val="20"/>
              </w:rPr>
            </w:pPr>
            <w:bookmarkStart w:id="7" w:name="_Hlk184640037"/>
          </w:p>
          <w:p w14:paraId="7872B2FD" w14:textId="77777777" w:rsidR="00D102F8" w:rsidRPr="004F0304" w:rsidRDefault="00D102F8" w:rsidP="0082693E">
            <w:pPr>
              <w:spacing w:before="0" w:after="0" w:line="240" w:lineRule="auto"/>
              <w:jc w:val="center"/>
              <w:rPr>
                <w:rFonts w:cs="Arial"/>
                <w:b/>
                <w:i/>
                <w:iCs/>
                <w:sz w:val="20"/>
                <w:szCs w:val="20"/>
              </w:rPr>
            </w:pPr>
            <w:r w:rsidRPr="004F0304">
              <w:rPr>
                <w:rFonts w:cs="Arial"/>
                <w:b/>
                <w:i/>
                <w:iCs/>
                <w:sz w:val="20"/>
                <w:szCs w:val="20"/>
              </w:rPr>
              <w:t xml:space="preserve">Plazas </w:t>
            </w:r>
          </w:p>
        </w:tc>
        <w:tc>
          <w:tcPr>
            <w:tcW w:w="3336" w:type="dxa"/>
            <w:gridSpan w:val="3"/>
            <w:tcBorders>
              <w:top w:val="single" w:sz="4" w:space="0" w:color="auto"/>
              <w:left w:val="single" w:sz="4" w:space="0" w:color="auto"/>
              <w:bottom w:val="nil"/>
              <w:right w:val="single" w:sz="4" w:space="0" w:color="auto"/>
            </w:tcBorders>
            <w:shd w:val="clear" w:color="auto" w:fill="D9D9D9"/>
            <w:noWrap/>
          </w:tcPr>
          <w:p w14:paraId="63499E87" w14:textId="77777777" w:rsidR="00D102F8" w:rsidRPr="004F0304" w:rsidRDefault="00D102F8" w:rsidP="0082693E">
            <w:pPr>
              <w:spacing w:before="0" w:after="0" w:line="240" w:lineRule="auto"/>
              <w:jc w:val="center"/>
              <w:rPr>
                <w:rFonts w:cs="Arial"/>
                <w:b/>
                <w:i/>
                <w:iCs/>
                <w:sz w:val="20"/>
                <w:szCs w:val="20"/>
              </w:rPr>
            </w:pPr>
          </w:p>
          <w:p w14:paraId="1A537C62" w14:textId="77777777" w:rsidR="00D102F8" w:rsidRPr="004F0304" w:rsidRDefault="00D102F8" w:rsidP="0082693E">
            <w:pPr>
              <w:spacing w:before="0" w:after="0" w:line="240" w:lineRule="auto"/>
              <w:jc w:val="center"/>
              <w:rPr>
                <w:rFonts w:cs="Arial"/>
                <w:b/>
                <w:i/>
                <w:iCs/>
                <w:sz w:val="20"/>
                <w:szCs w:val="20"/>
              </w:rPr>
            </w:pPr>
            <w:r w:rsidRPr="004F0304">
              <w:rPr>
                <w:rFonts w:cs="Arial"/>
                <w:b/>
                <w:i/>
                <w:iCs/>
                <w:sz w:val="20"/>
                <w:szCs w:val="20"/>
              </w:rPr>
              <w:t>Código de plaza con titular</w:t>
            </w:r>
          </w:p>
        </w:tc>
        <w:tc>
          <w:tcPr>
            <w:tcW w:w="3686" w:type="dxa"/>
            <w:gridSpan w:val="5"/>
            <w:tcBorders>
              <w:top w:val="single" w:sz="4" w:space="0" w:color="auto"/>
              <w:left w:val="single" w:sz="4" w:space="0" w:color="auto"/>
              <w:bottom w:val="nil"/>
              <w:right w:val="single" w:sz="4" w:space="0" w:color="auto"/>
            </w:tcBorders>
            <w:shd w:val="clear" w:color="auto" w:fill="D9D9D9"/>
            <w:noWrap/>
          </w:tcPr>
          <w:p w14:paraId="0FD77F31" w14:textId="77777777" w:rsidR="00D102F8" w:rsidRPr="004F0304" w:rsidRDefault="00D102F8" w:rsidP="0082693E">
            <w:pPr>
              <w:spacing w:before="0" w:after="0" w:line="240" w:lineRule="auto"/>
              <w:jc w:val="center"/>
              <w:rPr>
                <w:rFonts w:cs="Arial"/>
                <w:b/>
                <w:i/>
                <w:iCs/>
                <w:sz w:val="20"/>
                <w:szCs w:val="20"/>
              </w:rPr>
            </w:pPr>
          </w:p>
          <w:p w14:paraId="59372822" w14:textId="77777777" w:rsidR="00D102F8" w:rsidRPr="004F0304" w:rsidRDefault="00D102F8" w:rsidP="0082693E">
            <w:pPr>
              <w:spacing w:before="0" w:after="0" w:line="240" w:lineRule="auto"/>
              <w:jc w:val="center"/>
              <w:rPr>
                <w:rFonts w:cs="Arial"/>
                <w:b/>
                <w:i/>
                <w:iCs/>
                <w:sz w:val="20"/>
                <w:szCs w:val="20"/>
              </w:rPr>
            </w:pPr>
            <w:r w:rsidRPr="004F0304">
              <w:rPr>
                <w:rFonts w:cs="Arial"/>
                <w:b/>
                <w:i/>
                <w:iCs/>
                <w:sz w:val="20"/>
                <w:szCs w:val="20"/>
              </w:rPr>
              <w:t>Código de plaza vacante</w:t>
            </w:r>
          </w:p>
        </w:tc>
      </w:tr>
      <w:tr w:rsidR="00D102F8" w:rsidRPr="004F0304" w14:paraId="4264CC99" w14:textId="77777777" w:rsidTr="00B30E7A">
        <w:trPr>
          <w:trHeight w:val="170"/>
        </w:trPr>
        <w:tc>
          <w:tcPr>
            <w:tcW w:w="1338" w:type="dxa"/>
            <w:tcBorders>
              <w:top w:val="nil"/>
              <w:left w:val="single" w:sz="4" w:space="0" w:color="auto"/>
              <w:bottom w:val="single" w:sz="4" w:space="0" w:color="auto"/>
              <w:right w:val="nil"/>
            </w:tcBorders>
            <w:shd w:val="clear" w:color="auto" w:fill="D9D9D9"/>
          </w:tcPr>
          <w:p w14:paraId="36BD6296" w14:textId="77777777" w:rsidR="00D102F8" w:rsidRPr="004F0304" w:rsidRDefault="00D102F8" w:rsidP="0082693E">
            <w:pPr>
              <w:spacing w:before="0" w:after="0" w:line="240" w:lineRule="auto"/>
              <w:jc w:val="center"/>
              <w:rPr>
                <w:rFonts w:cs="Arial"/>
                <w:b/>
                <w:i/>
                <w:iCs/>
                <w:sz w:val="20"/>
                <w:szCs w:val="20"/>
              </w:rPr>
            </w:pPr>
          </w:p>
        </w:tc>
        <w:tc>
          <w:tcPr>
            <w:tcW w:w="996" w:type="dxa"/>
            <w:tcBorders>
              <w:top w:val="nil"/>
              <w:left w:val="nil"/>
              <w:bottom w:val="single" w:sz="4" w:space="0" w:color="auto"/>
              <w:right w:val="single" w:sz="4" w:space="0" w:color="auto"/>
            </w:tcBorders>
            <w:shd w:val="clear" w:color="auto" w:fill="D9D9D9"/>
          </w:tcPr>
          <w:p w14:paraId="1A7BEA5D" w14:textId="77777777" w:rsidR="00D102F8" w:rsidRPr="004F0304" w:rsidRDefault="00D102F8" w:rsidP="0082693E">
            <w:pPr>
              <w:spacing w:before="0" w:after="0" w:line="240" w:lineRule="auto"/>
              <w:jc w:val="center"/>
              <w:rPr>
                <w:rFonts w:cs="Arial"/>
                <w:b/>
                <w:i/>
                <w:iCs/>
                <w:sz w:val="20"/>
                <w:szCs w:val="20"/>
              </w:rPr>
            </w:pPr>
          </w:p>
        </w:tc>
        <w:tc>
          <w:tcPr>
            <w:tcW w:w="1207" w:type="dxa"/>
            <w:tcBorders>
              <w:top w:val="nil"/>
              <w:left w:val="single" w:sz="4" w:space="0" w:color="auto"/>
              <w:bottom w:val="single" w:sz="4" w:space="0" w:color="auto"/>
              <w:right w:val="nil"/>
            </w:tcBorders>
            <w:shd w:val="clear" w:color="auto" w:fill="D9D9D9"/>
            <w:noWrap/>
            <w:vAlign w:val="bottom"/>
          </w:tcPr>
          <w:p w14:paraId="1EDAAB68" w14:textId="77777777" w:rsidR="00D102F8" w:rsidRPr="004F0304" w:rsidRDefault="00D102F8" w:rsidP="0082693E">
            <w:pPr>
              <w:spacing w:before="0" w:after="0" w:line="240" w:lineRule="auto"/>
              <w:jc w:val="center"/>
              <w:rPr>
                <w:rFonts w:cs="Arial"/>
                <w:b/>
                <w:i/>
                <w:iCs/>
                <w:sz w:val="20"/>
                <w:szCs w:val="20"/>
              </w:rPr>
            </w:pPr>
          </w:p>
        </w:tc>
        <w:tc>
          <w:tcPr>
            <w:tcW w:w="1276" w:type="dxa"/>
            <w:tcBorders>
              <w:top w:val="nil"/>
              <w:left w:val="nil"/>
              <w:bottom w:val="single" w:sz="4" w:space="0" w:color="auto"/>
              <w:right w:val="nil"/>
            </w:tcBorders>
            <w:shd w:val="clear" w:color="auto" w:fill="D9D9D9"/>
            <w:noWrap/>
            <w:vAlign w:val="bottom"/>
          </w:tcPr>
          <w:p w14:paraId="45EE8268" w14:textId="77777777" w:rsidR="00D102F8" w:rsidRPr="004F0304" w:rsidRDefault="00D102F8" w:rsidP="0082693E">
            <w:pPr>
              <w:spacing w:before="0" w:after="0" w:line="240" w:lineRule="auto"/>
              <w:jc w:val="center"/>
              <w:rPr>
                <w:rFonts w:cs="Arial"/>
                <w:b/>
                <w:i/>
                <w:iCs/>
                <w:sz w:val="20"/>
                <w:szCs w:val="20"/>
              </w:rPr>
            </w:pPr>
          </w:p>
        </w:tc>
        <w:tc>
          <w:tcPr>
            <w:tcW w:w="853" w:type="dxa"/>
            <w:tcBorders>
              <w:top w:val="nil"/>
              <w:left w:val="nil"/>
              <w:bottom w:val="single" w:sz="4" w:space="0" w:color="auto"/>
              <w:right w:val="single" w:sz="4" w:space="0" w:color="auto"/>
            </w:tcBorders>
            <w:shd w:val="clear" w:color="auto" w:fill="D9D9D9"/>
            <w:noWrap/>
            <w:vAlign w:val="bottom"/>
          </w:tcPr>
          <w:p w14:paraId="6A0DB083" w14:textId="77777777" w:rsidR="00D102F8" w:rsidRPr="004F0304" w:rsidRDefault="00D102F8" w:rsidP="0082693E">
            <w:pPr>
              <w:spacing w:before="0" w:after="0" w:line="240" w:lineRule="auto"/>
              <w:jc w:val="center"/>
              <w:rPr>
                <w:rFonts w:cs="Arial"/>
                <w:b/>
                <w:i/>
                <w:iCs/>
                <w:sz w:val="20"/>
                <w:szCs w:val="20"/>
              </w:rPr>
            </w:pPr>
          </w:p>
        </w:tc>
        <w:tc>
          <w:tcPr>
            <w:tcW w:w="837" w:type="dxa"/>
            <w:tcBorders>
              <w:top w:val="nil"/>
              <w:left w:val="single" w:sz="4" w:space="0" w:color="auto"/>
              <w:bottom w:val="single" w:sz="4" w:space="0" w:color="auto"/>
              <w:right w:val="nil"/>
            </w:tcBorders>
            <w:shd w:val="clear" w:color="auto" w:fill="D9D9D9"/>
            <w:noWrap/>
            <w:vAlign w:val="center"/>
          </w:tcPr>
          <w:p w14:paraId="2A397E8A" w14:textId="77777777" w:rsidR="00D102F8" w:rsidRPr="004F0304" w:rsidRDefault="00D102F8" w:rsidP="0082693E">
            <w:pPr>
              <w:spacing w:before="0" w:after="0" w:line="240" w:lineRule="auto"/>
              <w:jc w:val="center"/>
              <w:rPr>
                <w:rFonts w:cs="Arial"/>
                <w:b/>
                <w:i/>
                <w:iCs/>
                <w:sz w:val="20"/>
                <w:szCs w:val="20"/>
              </w:rPr>
            </w:pPr>
          </w:p>
        </w:tc>
        <w:tc>
          <w:tcPr>
            <w:tcW w:w="297" w:type="dxa"/>
            <w:tcBorders>
              <w:top w:val="nil"/>
              <w:left w:val="nil"/>
              <w:bottom w:val="single" w:sz="4" w:space="0" w:color="auto"/>
              <w:right w:val="nil"/>
            </w:tcBorders>
            <w:shd w:val="clear" w:color="auto" w:fill="D9D9D9"/>
            <w:noWrap/>
            <w:vAlign w:val="center"/>
          </w:tcPr>
          <w:p w14:paraId="7AB82BA7" w14:textId="77777777" w:rsidR="00D102F8" w:rsidRPr="004F0304" w:rsidRDefault="00D102F8" w:rsidP="0082693E">
            <w:pPr>
              <w:spacing w:before="0" w:after="0" w:line="240" w:lineRule="auto"/>
              <w:jc w:val="center"/>
              <w:rPr>
                <w:rFonts w:cs="Arial"/>
                <w:b/>
                <w:i/>
                <w:iCs/>
                <w:sz w:val="20"/>
                <w:szCs w:val="20"/>
              </w:rPr>
            </w:pPr>
          </w:p>
        </w:tc>
        <w:tc>
          <w:tcPr>
            <w:tcW w:w="1418" w:type="dxa"/>
            <w:gridSpan w:val="2"/>
            <w:tcBorders>
              <w:top w:val="nil"/>
              <w:left w:val="nil"/>
              <w:bottom w:val="single" w:sz="4" w:space="0" w:color="auto"/>
              <w:right w:val="nil"/>
            </w:tcBorders>
            <w:shd w:val="clear" w:color="auto" w:fill="D9D9D9"/>
            <w:noWrap/>
            <w:vAlign w:val="center"/>
          </w:tcPr>
          <w:p w14:paraId="066F965D" w14:textId="77777777" w:rsidR="00D102F8" w:rsidRPr="004F0304" w:rsidRDefault="00D102F8" w:rsidP="0082693E">
            <w:pPr>
              <w:spacing w:before="0" w:after="0" w:line="240" w:lineRule="auto"/>
              <w:jc w:val="center"/>
              <w:rPr>
                <w:rFonts w:cs="Arial"/>
                <w:b/>
                <w:i/>
                <w:iCs/>
                <w:sz w:val="20"/>
                <w:szCs w:val="20"/>
              </w:rPr>
            </w:pPr>
          </w:p>
        </w:tc>
        <w:tc>
          <w:tcPr>
            <w:tcW w:w="1134" w:type="dxa"/>
            <w:tcBorders>
              <w:top w:val="nil"/>
              <w:left w:val="nil"/>
              <w:bottom w:val="single" w:sz="4" w:space="0" w:color="auto"/>
              <w:right w:val="single" w:sz="4" w:space="0" w:color="auto"/>
            </w:tcBorders>
            <w:shd w:val="clear" w:color="auto" w:fill="D9D9D9"/>
            <w:noWrap/>
            <w:vAlign w:val="center"/>
          </w:tcPr>
          <w:p w14:paraId="01E82875" w14:textId="77777777" w:rsidR="00D102F8" w:rsidRPr="004F0304" w:rsidRDefault="00D102F8" w:rsidP="0082693E">
            <w:pPr>
              <w:spacing w:before="0" w:after="0" w:line="240" w:lineRule="auto"/>
              <w:jc w:val="center"/>
              <w:rPr>
                <w:rFonts w:cs="Arial"/>
                <w:b/>
                <w:i/>
                <w:iCs/>
                <w:sz w:val="20"/>
                <w:szCs w:val="20"/>
              </w:rPr>
            </w:pPr>
          </w:p>
        </w:tc>
      </w:tr>
      <w:tr w:rsidR="00D102F8" w:rsidRPr="004F0304" w14:paraId="44FB9511" w14:textId="77777777" w:rsidTr="00B30E7A">
        <w:trPr>
          <w:trHeight w:val="170"/>
        </w:trPr>
        <w:tc>
          <w:tcPr>
            <w:tcW w:w="2334" w:type="dxa"/>
            <w:gridSpan w:val="2"/>
            <w:tcBorders>
              <w:top w:val="single" w:sz="4" w:space="0" w:color="auto"/>
              <w:left w:val="single" w:sz="4" w:space="0" w:color="auto"/>
              <w:bottom w:val="nil"/>
              <w:right w:val="single" w:sz="4" w:space="0" w:color="auto"/>
            </w:tcBorders>
            <w:vAlign w:val="center"/>
            <w:hideMark/>
          </w:tcPr>
          <w:p w14:paraId="3009D6FD"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Auxiliar Administrativo</w:t>
            </w:r>
          </w:p>
          <w:p w14:paraId="04896462"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Total plazas: 2</w:t>
            </w:r>
          </w:p>
        </w:tc>
        <w:tc>
          <w:tcPr>
            <w:tcW w:w="1207" w:type="dxa"/>
            <w:tcBorders>
              <w:top w:val="single" w:sz="4" w:space="0" w:color="auto"/>
              <w:left w:val="single" w:sz="4" w:space="0" w:color="auto"/>
              <w:bottom w:val="nil"/>
              <w:right w:val="nil"/>
            </w:tcBorders>
            <w:noWrap/>
            <w:vAlign w:val="bottom"/>
          </w:tcPr>
          <w:p w14:paraId="25DCA71F"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bottom"/>
          </w:tcPr>
          <w:p w14:paraId="1D04077D"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bottom"/>
          </w:tcPr>
          <w:p w14:paraId="3E9FF4DE"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1981B3CE" w14:textId="77777777" w:rsidR="00D102F8" w:rsidRPr="004F0304" w:rsidRDefault="00D102F8" w:rsidP="0082693E">
            <w:pPr>
              <w:spacing w:before="0" w:after="0" w:line="240" w:lineRule="auto"/>
              <w:jc w:val="center"/>
              <w:rPr>
                <w:rFonts w:cs="Arial"/>
                <w:bCs/>
                <w:i/>
                <w:iCs/>
                <w:sz w:val="20"/>
                <w:szCs w:val="20"/>
              </w:rPr>
            </w:pPr>
          </w:p>
        </w:tc>
        <w:tc>
          <w:tcPr>
            <w:tcW w:w="297" w:type="dxa"/>
            <w:tcBorders>
              <w:top w:val="single" w:sz="4" w:space="0" w:color="auto"/>
              <w:left w:val="nil"/>
              <w:bottom w:val="nil"/>
              <w:right w:val="nil"/>
            </w:tcBorders>
            <w:noWrap/>
            <w:vAlign w:val="center"/>
          </w:tcPr>
          <w:p w14:paraId="1FDBA06F" w14:textId="77777777" w:rsidR="00D102F8" w:rsidRPr="004F0304" w:rsidRDefault="00D102F8" w:rsidP="0082693E">
            <w:pPr>
              <w:spacing w:before="0" w:after="0" w:line="240" w:lineRule="auto"/>
              <w:jc w:val="center"/>
              <w:rPr>
                <w:rFonts w:cs="Arial"/>
                <w:bCs/>
                <w:i/>
                <w:iCs/>
                <w:sz w:val="20"/>
                <w:szCs w:val="20"/>
              </w:rPr>
            </w:pPr>
          </w:p>
        </w:tc>
        <w:tc>
          <w:tcPr>
            <w:tcW w:w="1418" w:type="dxa"/>
            <w:gridSpan w:val="2"/>
            <w:tcBorders>
              <w:top w:val="single" w:sz="4" w:space="0" w:color="auto"/>
              <w:left w:val="nil"/>
              <w:bottom w:val="nil"/>
              <w:right w:val="nil"/>
            </w:tcBorders>
            <w:noWrap/>
            <w:vAlign w:val="center"/>
          </w:tcPr>
          <w:p w14:paraId="47A67773"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single" w:sz="4" w:space="0" w:color="auto"/>
              <w:left w:val="nil"/>
              <w:bottom w:val="nil"/>
              <w:right w:val="single" w:sz="4" w:space="0" w:color="auto"/>
            </w:tcBorders>
            <w:noWrap/>
            <w:hideMark/>
          </w:tcPr>
          <w:p w14:paraId="5841484C"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 xml:space="preserve">2-IMD-LAB86 </w:t>
            </w:r>
          </w:p>
          <w:p w14:paraId="5B7F7D6D"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2-IMD-LAB87</w:t>
            </w:r>
          </w:p>
        </w:tc>
      </w:tr>
      <w:tr w:rsidR="00D102F8" w:rsidRPr="004F0304" w14:paraId="15498E40" w14:textId="77777777" w:rsidTr="00B30E7A">
        <w:trPr>
          <w:trHeight w:val="170"/>
        </w:trPr>
        <w:tc>
          <w:tcPr>
            <w:tcW w:w="2334" w:type="dxa"/>
            <w:gridSpan w:val="2"/>
            <w:vMerge w:val="restart"/>
            <w:tcBorders>
              <w:top w:val="single" w:sz="4" w:space="0" w:color="auto"/>
              <w:left w:val="single" w:sz="4" w:space="0" w:color="auto"/>
              <w:bottom w:val="nil"/>
              <w:right w:val="single" w:sz="4" w:space="0" w:color="auto"/>
            </w:tcBorders>
            <w:vAlign w:val="center"/>
            <w:hideMark/>
          </w:tcPr>
          <w:p w14:paraId="0292782F"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Oficial de Apoyo</w:t>
            </w:r>
          </w:p>
        </w:tc>
        <w:tc>
          <w:tcPr>
            <w:tcW w:w="1207" w:type="dxa"/>
            <w:tcBorders>
              <w:top w:val="single" w:sz="4" w:space="0" w:color="auto"/>
              <w:left w:val="single" w:sz="4" w:space="0" w:color="auto"/>
              <w:bottom w:val="nil"/>
              <w:right w:val="nil"/>
            </w:tcBorders>
            <w:noWrap/>
            <w:vAlign w:val="bottom"/>
          </w:tcPr>
          <w:p w14:paraId="48194FBB"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bottom"/>
          </w:tcPr>
          <w:p w14:paraId="0E149CAB"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bottom"/>
          </w:tcPr>
          <w:p w14:paraId="47CB0D89"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53D30A33" w14:textId="77777777" w:rsidR="00D102F8" w:rsidRPr="004F0304" w:rsidRDefault="00D102F8" w:rsidP="0082693E">
            <w:pPr>
              <w:spacing w:before="0" w:after="0" w:line="240" w:lineRule="auto"/>
              <w:jc w:val="center"/>
              <w:rPr>
                <w:rFonts w:cs="Arial"/>
                <w:bCs/>
                <w:i/>
                <w:iCs/>
                <w:sz w:val="20"/>
                <w:szCs w:val="20"/>
              </w:rPr>
            </w:pPr>
          </w:p>
        </w:tc>
        <w:tc>
          <w:tcPr>
            <w:tcW w:w="297" w:type="dxa"/>
            <w:tcBorders>
              <w:top w:val="single" w:sz="4" w:space="0" w:color="auto"/>
              <w:left w:val="nil"/>
              <w:bottom w:val="nil"/>
              <w:right w:val="nil"/>
            </w:tcBorders>
            <w:noWrap/>
            <w:vAlign w:val="center"/>
          </w:tcPr>
          <w:p w14:paraId="623B20AA" w14:textId="77777777" w:rsidR="00D102F8" w:rsidRPr="004F0304" w:rsidRDefault="00D102F8" w:rsidP="0082693E">
            <w:pPr>
              <w:spacing w:before="0" w:after="0" w:line="240" w:lineRule="auto"/>
              <w:jc w:val="center"/>
              <w:rPr>
                <w:rFonts w:cs="Arial"/>
                <w:bCs/>
                <w:i/>
                <w:iCs/>
                <w:sz w:val="20"/>
                <w:szCs w:val="20"/>
              </w:rPr>
            </w:pPr>
          </w:p>
        </w:tc>
        <w:tc>
          <w:tcPr>
            <w:tcW w:w="1418" w:type="dxa"/>
            <w:gridSpan w:val="2"/>
            <w:tcBorders>
              <w:top w:val="single" w:sz="4" w:space="0" w:color="auto"/>
              <w:left w:val="nil"/>
              <w:bottom w:val="nil"/>
              <w:right w:val="nil"/>
            </w:tcBorders>
            <w:noWrap/>
            <w:vAlign w:val="center"/>
          </w:tcPr>
          <w:p w14:paraId="1161074E"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single" w:sz="4" w:space="0" w:color="auto"/>
              <w:left w:val="nil"/>
              <w:bottom w:val="nil"/>
              <w:right w:val="single" w:sz="4" w:space="0" w:color="auto"/>
            </w:tcBorders>
            <w:noWrap/>
            <w:hideMark/>
          </w:tcPr>
          <w:p w14:paraId="5262043E"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2-IMD-LAB19</w:t>
            </w:r>
          </w:p>
        </w:tc>
      </w:tr>
      <w:tr w:rsidR="00D102F8" w:rsidRPr="004F0304" w14:paraId="635B1DE7" w14:textId="77777777" w:rsidTr="00B30E7A">
        <w:trPr>
          <w:trHeight w:val="170"/>
        </w:trPr>
        <w:tc>
          <w:tcPr>
            <w:tcW w:w="0" w:type="auto"/>
            <w:gridSpan w:val="2"/>
            <w:vMerge/>
            <w:tcBorders>
              <w:top w:val="single" w:sz="4" w:space="0" w:color="auto"/>
              <w:left w:val="single" w:sz="4" w:space="0" w:color="auto"/>
              <w:bottom w:val="nil"/>
              <w:right w:val="single" w:sz="4" w:space="0" w:color="auto"/>
            </w:tcBorders>
            <w:vAlign w:val="center"/>
            <w:hideMark/>
          </w:tcPr>
          <w:p w14:paraId="41E2EAEB" w14:textId="77777777" w:rsidR="00D102F8" w:rsidRPr="004F0304" w:rsidRDefault="00D102F8" w:rsidP="0082693E">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395AFFA8"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nil"/>
              <w:right w:val="nil"/>
            </w:tcBorders>
            <w:noWrap/>
            <w:vAlign w:val="center"/>
          </w:tcPr>
          <w:p w14:paraId="730E920A"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bottom"/>
          </w:tcPr>
          <w:p w14:paraId="11058AD0"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1CAB06BC" w14:textId="77777777" w:rsidR="00D102F8" w:rsidRPr="004F0304" w:rsidRDefault="00D102F8" w:rsidP="0082693E">
            <w:pPr>
              <w:spacing w:before="0" w:after="0" w:line="240" w:lineRule="auto"/>
              <w:jc w:val="center"/>
              <w:rPr>
                <w:rFonts w:cs="Arial"/>
                <w:bCs/>
                <w:i/>
                <w:iCs/>
                <w:sz w:val="20"/>
                <w:szCs w:val="20"/>
              </w:rPr>
            </w:pPr>
          </w:p>
        </w:tc>
        <w:tc>
          <w:tcPr>
            <w:tcW w:w="297" w:type="dxa"/>
            <w:tcBorders>
              <w:top w:val="nil"/>
              <w:left w:val="nil"/>
              <w:bottom w:val="nil"/>
              <w:right w:val="nil"/>
            </w:tcBorders>
            <w:noWrap/>
            <w:vAlign w:val="center"/>
          </w:tcPr>
          <w:p w14:paraId="682E2479" w14:textId="77777777" w:rsidR="00D102F8" w:rsidRPr="004F0304" w:rsidRDefault="00D102F8" w:rsidP="0082693E">
            <w:pPr>
              <w:spacing w:before="0" w:after="0" w:line="240" w:lineRule="auto"/>
              <w:jc w:val="center"/>
              <w:rPr>
                <w:rFonts w:cs="Arial"/>
                <w:bCs/>
                <w:i/>
                <w:iCs/>
                <w:sz w:val="20"/>
                <w:szCs w:val="20"/>
              </w:rPr>
            </w:pPr>
          </w:p>
        </w:tc>
        <w:tc>
          <w:tcPr>
            <w:tcW w:w="1418" w:type="dxa"/>
            <w:gridSpan w:val="2"/>
            <w:tcBorders>
              <w:top w:val="nil"/>
              <w:left w:val="nil"/>
              <w:bottom w:val="nil"/>
              <w:right w:val="nil"/>
            </w:tcBorders>
            <w:noWrap/>
            <w:vAlign w:val="center"/>
          </w:tcPr>
          <w:p w14:paraId="4D3A2F6A"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nil"/>
              <w:right w:val="single" w:sz="4" w:space="0" w:color="auto"/>
            </w:tcBorders>
            <w:noWrap/>
            <w:hideMark/>
          </w:tcPr>
          <w:p w14:paraId="4C39E035"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2-IMD-LAB20</w:t>
            </w:r>
          </w:p>
        </w:tc>
      </w:tr>
      <w:tr w:rsidR="00D102F8" w:rsidRPr="004F0304" w14:paraId="30240BCC" w14:textId="77777777" w:rsidTr="00B30E7A">
        <w:trPr>
          <w:trHeight w:val="170"/>
        </w:trPr>
        <w:tc>
          <w:tcPr>
            <w:tcW w:w="2334" w:type="dxa"/>
            <w:gridSpan w:val="2"/>
            <w:tcBorders>
              <w:top w:val="nil"/>
              <w:left w:val="single" w:sz="4" w:space="0" w:color="auto"/>
              <w:bottom w:val="single" w:sz="4" w:space="0" w:color="auto"/>
              <w:right w:val="single" w:sz="4" w:space="0" w:color="auto"/>
            </w:tcBorders>
            <w:hideMark/>
          </w:tcPr>
          <w:p w14:paraId="39972027"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Total plazas: 2</w:t>
            </w:r>
          </w:p>
        </w:tc>
        <w:tc>
          <w:tcPr>
            <w:tcW w:w="1207" w:type="dxa"/>
            <w:tcBorders>
              <w:top w:val="nil"/>
              <w:left w:val="single" w:sz="4" w:space="0" w:color="auto"/>
              <w:bottom w:val="single" w:sz="4" w:space="0" w:color="auto"/>
              <w:right w:val="nil"/>
            </w:tcBorders>
            <w:noWrap/>
            <w:vAlign w:val="center"/>
          </w:tcPr>
          <w:p w14:paraId="75B94DF5"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bottom"/>
          </w:tcPr>
          <w:p w14:paraId="60F0AF61"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bottom"/>
          </w:tcPr>
          <w:p w14:paraId="0C85145A"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nil"/>
              <w:left w:val="single" w:sz="4" w:space="0" w:color="auto"/>
              <w:bottom w:val="single" w:sz="4" w:space="0" w:color="auto"/>
              <w:right w:val="nil"/>
            </w:tcBorders>
            <w:noWrap/>
            <w:vAlign w:val="center"/>
          </w:tcPr>
          <w:p w14:paraId="686A7AB0" w14:textId="77777777" w:rsidR="00D102F8" w:rsidRPr="004F0304" w:rsidRDefault="00D102F8" w:rsidP="0082693E">
            <w:pPr>
              <w:spacing w:before="0" w:after="0" w:line="240" w:lineRule="auto"/>
              <w:jc w:val="center"/>
              <w:rPr>
                <w:rFonts w:cs="Arial"/>
                <w:bCs/>
                <w:i/>
                <w:iCs/>
                <w:sz w:val="20"/>
                <w:szCs w:val="20"/>
              </w:rPr>
            </w:pPr>
          </w:p>
        </w:tc>
        <w:tc>
          <w:tcPr>
            <w:tcW w:w="297" w:type="dxa"/>
            <w:tcBorders>
              <w:top w:val="nil"/>
              <w:left w:val="nil"/>
              <w:bottom w:val="single" w:sz="4" w:space="0" w:color="auto"/>
              <w:right w:val="nil"/>
            </w:tcBorders>
            <w:noWrap/>
            <w:vAlign w:val="center"/>
          </w:tcPr>
          <w:p w14:paraId="57F1A267" w14:textId="77777777" w:rsidR="00D102F8" w:rsidRPr="004F0304" w:rsidRDefault="00D102F8" w:rsidP="0082693E">
            <w:pPr>
              <w:spacing w:before="0" w:after="0" w:line="240" w:lineRule="auto"/>
              <w:jc w:val="center"/>
              <w:rPr>
                <w:rFonts w:cs="Arial"/>
                <w:bCs/>
                <w:i/>
                <w:iCs/>
                <w:sz w:val="20"/>
                <w:szCs w:val="20"/>
              </w:rPr>
            </w:pPr>
          </w:p>
        </w:tc>
        <w:tc>
          <w:tcPr>
            <w:tcW w:w="1418" w:type="dxa"/>
            <w:gridSpan w:val="2"/>
            <w:tcBorders>
              <w:top w:val="nil"/>
              <w:left w:val="nil"/>
              <w:bottom w:val="single" w:sz="4" w:space="0" w:color="auto"/>
              <w:right w:val="nil"/>
            </w:tcBorders>
            <w:noWrap/>
            <w:vAlign w:val="center"/>
          </w:tcPr>
          <w:p w14:paraId="6BF03BE8"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single" w:sz="4" w:space="0" w:color="auto"/>
              <w:right w:val="single" w:sz="4" w:space="0" w:color="auto"/>
            </w:tcBorders>
            <w:noWrap/>
            <w:vAlign w:val="bottom"/>
          </w:tcPr>
          <w:p w14:paraId="7A372219" w14:textId="77777777" w:rsidR="00D102F8" w:rsidRPr="004F0304" w:rsidRDefault="00D102F8" w:rsidP="0082693E">
            <w:pPr>
              <w:spacing w:before="0" w:after="0" w:line="240" w:lineRule="auto"/>
              <w:jc w:val="center"/>
              <w:rPr>
                <w:rFonts w:cs="Arial"/>
                <w:bCs/>
                <w:i/>
                <w:iCs/>
                <w:sz w:val="20"/>
                <w:szCs w:val="20"/>
              </w:rPr>
            </w:pPr>
          </w:p>
        </w:tc>
      </w:tr>
      <w:tr w:rsidR="00D102F8" w:rsidRPr="004F0304" w14:paraId="47EBF60E" w14:textId="77777777" w:rsidTr="00B30E7A">
        <w:trPr>
          <w:trHeight w:val="170"/>
        </w:trPr>
        <w:tc>
          <w:tcPr>
            <w:tcW w:w="2334" w:type="dxa"/>
            <w:gridSpan w:val="2"/>
            <w:vMerge w:val="restart"/>
            <w:tcBorders>
              <w:top w:val="single" w:sz="4" w:space="0" w:color="auto"/>
              <w:left w:val="single" w:sz="4" w:space="0" w:color="auto"/>
              <w:bottom w:val="nil"/>
              <w:right w:val="single" w:sz="4" w:space="0" w:color="auto"/>
            </w:tcBorders>
            <w:vAlign w:val="center"/>
            <w:hideMark/>
          </w:tcPr>
          <w:p w14:paraId="71E56E8B"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Oficial de Infraestructuras Deportivas</w:t>
            </w:r>
          </w:p>
        </w:tc>
        <w:tc>
          <w:tcPr>
            <w:tcW w:w="1207" w:type="dxa"/>
            <w:tcBorders>
              <w:top w:val="single" w:sz="4" w:space="0" w:color="auto"/>
              <w:left w:val="nil"/>
              <w:bottom w:val="nil"/>
              <w:right w:val="nil"/>
            </w:tcBorders>
            <w:noWrap/>
            <w:vAlign w:val="center"/>
          </w:tcPr>
          <w:p w14:paraId="09CEB7BF"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center"/>
          </w:tcPr>
          <w:p w14:paraId="5A6BC791"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center"/>
          </w:tcPr>
          <w:p w14:paraId="73D3F3D1"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single" w:sz="4" w:space="0" w:color="auto"/>
              <w:left w:val="single" w:sz="4" w:space="0" w:color="auto"/>
              <w:bottom w:val="nil"/>
              <w:right w:val="nil"/>
            </w:tcBorders>
            <w:noWrap/>
            <w:vAlign w:val="center"/>
          </w:tcPr>
          <w:p w14:paraId="253D9994" w14:textId="77777777" w:rsidR="00D102F8" w:rsidRPr="004F0304" w:rsidRDefault="00D102F8" w:rsidP="0082693E">
            <w:pPr>
              <w:spacing w:before="0" w:after="0" w:line="240" w:lineRule="auto"/>
              <w:jc w:val="center"/>
              <w:rPr>
                <w:rFonts w:cs="Arial"/>
                <w:bCs/>
                <w:i/>
                <w:iCs/>
                <w:sz w:val="20"/>
                <w:szCs w:val="20"/>
              </w:rPr>
            </w:pPr>
          </w:p>
        </w:tc>
        <w:tc>
          <w:tcPr>
            <w:tcW w:w="581" w:type="dxa"/>
            <w:gridSpan w:val="2"/>
            <w:tcBorders>
              <w:top w:val="single" w:sz="4" w:space="0" w:color="auto"/>
              <w:left w:val="nil"/>
              <w:bottom w:val="nil"/>
              <w:right w:val="nil"/>
            </w:tcBorders>
            <w:noWrap/>
            <w:vAlign w:val="center"/>
          </w:tcPr>
          <w:p w14:paraId="473997F5"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single" w:sz="4" w:space="0" w:color="auto"/>
              <w:left w:val="nil"/>
              <w:bottom w:val="nil"/>
              <w:right w:val="nil"/>
            </w:tcBorders>
            <w:noWrap/>
          </w:tcPr>
          <w:p w14:paraId="07878001" w14:textId="77777777" w:rsidR="00D102F8" w:rsidRPr="004F0304" w:rsidRDefault="00D102F8" w:rsidP="0082693E">
            <w:pPr>
              <w:spacing w:before="0" w:after="0" w:line="240" w:lineRule="auto"/>
              <w:rPr>
                <w:rFonts w:cs="Arial"/>
                <w:bCs/>
                <w:i/>
                <w:iCs/>
                <w:sz w:val="20"/>
                <w:szCs w:val="20"/>
              </w:rPr>
            </w:pPr>
          </w:p>
        </w:tc>
        <w:tc>
          <w:tcPr>
            <w:tcW w:w="1134" w:type="dxa"/>
            <w:tcBorders>
              <w:top w:val="single" w:sz="4" w:space="0" w:color="auto"/>
              <w:left w:val="nil"/>
              <w:bottom w:val="nil"/>
              <w:right w:val="single" w:sz="4" w:space="0" w:color="auto"/>
            </w:tcBorders>
            <w:noWrap/>
            <w:vAlign w:val="center"/>
          </w:tcPr>
          <w:p w14:paraId="74464C59" w14:textId="77777777" w:rsidR="00D102F8" w:rsidRPr="004F0304" w:rsidRDefault="00D102F8" w:rsidP="0082693E">
            <w:pPr>
              <w:spacing w:before="0" w:after="0" w:line="240" w:lineRule="auto"/>
              <w:jc w:val="center"/>
              <w:rPr>
                <w:rFonts w:cs="Arial"/>
                <w:bCs/>
                <w:i/>
                <w:iCs/>
                <w:sz w:val="20"/>
                <w:szCs w:val="20"/>
              </w:rPr>
            </w:pPr>
          </w:p>
        </w:tc>
      </w:tr>
      <w:tr w:rsidR="00D102F8" w:rsidRPr="004F0304" w14:paraId="0158BFB8" w14:textId="77777777" w:rsidTr="00B30E7A">
        <w:trPr>
          <w:trHeight w:val="170"/>
        </w:trPr>
        <w:tc>
          <w:tcPr>
            <w:tcW w:w="0" w:type="auto"/>
            <w:gridSpan w:val="2"/>
            <w:vMerge/>
            <w:tcBorders>
              <w:top w:val="single" w:sz="4" w:space="0" w:color="auto"/>
              <w:left w:val="single" w:sz="4" w:space="0" w:color="auto"/>
              <w:bottom w:val="nil"/>
              <w:right w:val="single" w:sz="4" w:space="0" w:color="auto"/>
            </w:tcBorders>
            <w:vAlign w:val="center"/>
            <w:hideMark/>
          </w:tcPr>
          <w:p w14:paraId="424B5D83" w14:textId="77777777" w:rsidR="00D102F8" w:rsidRPr="004F0304" w:rsidRDefault="00D102F8" w:rsidP="0082693E">
            <w:pPr>
              <w:spacing w:before="0" w:after="0" w:line="240" w:lineRule="auto"/>
              <w:jc w:val="center"/>
              <w:rPr>
                <w:rFonts w:cs="Arial"/>
                <w:bCs/>
                <w:i/>
                <w:iCs/>
                <w:sz w:val="20"/>
                <w:szCs w:val="20"/>
              </w:rPr>
            </w:pPr>
          </w:p>
        </w:tc>
        <w:tc>
          <w:tcPr>
            <w:tcW w:w="1207" w:type="dxa"/>
            <w:tcBorders>
              <w:top w:val="nil"/>
              <w:left w:val="nil"/>
              <w:bottom w:val="nil"/>
              <w:right w:val="nil"/>
            </w:tcBorders>
            <w:noWrap/>
            <w:vAlign w:val="center"/>
          </w:tcPr>
          <w:p w14:paraId="604F500B"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nil"/>
              <w:right w:val="nil"/>
            </w:tcBorders>
            <w:noWrap/>
            <w:vAlign w:val="center"/>
          </w:tcPr>
          <w:p w14:paraId="5DBE8D96"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724A9A4B"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nil"/>
              <w:left w:val="single" w:sz="4" w:space="0" w:color="auto"/>
              <w:bottom w:val="nil"/>
              <w:right w:val="nil"/>
            </w:tcBorders>
            <w:noWrap/>
            <w:vAlign w:val="center"/>
          </w:tcPr>
          <w:p w14:paraId="330E112E" w14:textId="77777777" w:rsidR="00D102F8" w:rsidRPr="004F0304" w:rsidRDefault="00D102F8" w:rsidP="0082693E">
            <w:pPr>
              <w:spacing w:before="0" w:after="0" w:line="240" w:lineRule="auto"/>
              <w:jc w:val="center"/>
              <w:rPr>
                <w:rFonts w:cs="Arial"/>
                <w:bCs/>
                <w:i/>
                <w:iCs/>
                <w:sz w:val="20"/>
                <w:szCs w:val="20"/>
              </w:rPr>
            </w:pPr>
          </w:p>
        </w:tc>
        <w:tc>
          <w:tcPr>
            <w:tcW w:w="581" w:type="dxa"/>
            <w:gridSpan w:val="2"/>
            <w:tcBorders>
              <w:top w:val="nil"/>
              <w:left w:val="nil"/>
              <w:bottom w:val="nil"/>
              <w:right w:val="nil"/>
            </w:tcBorders>
            <w:noWrap/>
            <w:vAlign w:val="center"/>
          </w:tcPr>
          <w:p w14:paraId="3DB5D4C6"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nil"/>
              <w:right w:val="nil"/>
            </w:tcBorders>
            <w:noWrap/>
            <w:hideMark/>
          </w:tcPr>
          <w:p w14:paraId="03B07937"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2-IMD-LAB22</w:t>
            </w:r>
          </w:p>
        </w:tc>
        <w:tc>
          <w:tcPr>
            <w:tcW w:w="1134" w:type="dxa"/>
            <w:tcBorders>
              <w:top w:val="nil"/>
              <w:left w:val="nil"/>
              <w:bottom w:val="nil"/>
              <w:right w:val="single" w:sz="4" w:space="0" w:color="auto"/>
            </w:tcBorders>
            <w:noWrap/>
            <w:hideMark/>
          </w:tcPr>
          <w:p w14:paraId="2426D8D2"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2-IMD-LAB23</w:t>
            </w:r>
          </w:p>
        </w:tc>
      </w:tr>
      <w:tr w:rsidR="00D102F8" w:rsidRPr="004F0304" w14:paraId="46B67057" w14:textId="77777777" w:rsidTr="00B30E7A">
        <w:trPr>
          <w:trHeight w:val="170"/>
        </w:trPr>
        <w:tc>
          <w:tcPr>
            <w:tcW w:w="2334" w:type="dxa"/>
            <w:gridSpan w:val="2"/>
            <w:tcBorders>
              <w:top w:val="nil"/>
              <w:left w:val="single" w:sz="4" w:space="0" w:color="auto"/>
              <w:bottom w:val="single" w:sz="4" w:space="0" w:color="auto"/>
              <w:right w:val="single" w:sz="4" w:space="0" w:color="auto"/>
            </w:tcBorders>
            <w:vAlign w:val="center"/>
            <w:hideMark/>
          </w:tcPr>
          <w:p w14:paraId="44BF97A3"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Total plazas: 2</w:t>
            </w:r>
          </w:p>
        </w:tc>
        <w:tc>
          <w:tcPr>
            <w:tcW w:w="1207" w:type="dxa"/>
            <w:tcBorders>
              <w:top w:val="nil"/>
              <w:left w:val="nil"/>
              <w:bottom w:val="single" w:sz="4" w:space="0" w:color="auto"/>
              <w:right w:val="nil"/>
            </w:tcBorders>
            <w:noWrap/>
            <w:vAlign w:val="center"/>
          </w:tcPr>
          <w:p w14:paraId="05291EFD"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center"/>
          </w:tcPr>
          <w:p w14:paraId="15967587"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center"/>
          </w:tcPr>
          <w:p w14:paraId="48277690" w14:textId="77777777" w:rsidR="00D102F8" w:rsidRPr="004F0304" w:rsidRDefault="00D102F8" w:rsidP="0082693E">
            <w:pPr>
              <w:spacing w:before="0" w:after="0" w:line="240" w:lineRule="auto"/>
              <w:jc w:val="center"/>
              <w:rPr>
                <w:rFonts w:cs="Arial"/>
                <w:bCs/>
                <w:i/>
                <w:iCs/>
                <w:sz w:val="20"/>
                <w:szCs w:val="20"/>
              </w:rPr>
            </w:pPr>
          </w:p>
        </w:tc>
        <w:tc>
          <w:tcPr>
            <w:tcW w:w="837" w:type="dxa"/>
            <w:tcBorders>
              <w:top w:val="nil"/>
              <w:left w:val="single" w:sz="4" w:space="0" w:color="auto"/>
              <w:bottom w:val="single" w:sz="4" w:space="0" w:color="auto"/>
              <w:right w:val="nil"/>
            </w:tcBorders>
            <w:noWrap/>
            <w:vAlign w:val="center"/>
          </w:tcPr>
          <w:p w14:paraId="2CFC46D5" w14:textId="77777777" w:rsidR="00D102F8" w:rsidRPr="004F0304" w:rsidRDefault="00D102F8" w:rsidP="0082693E">
            <w:pPr>
              <w:spacing w:before="0" w:after="0" w:line="240" w:lineRule="auto"/>
              <w:jc w:val="center"/>
              <w:rPr>
                <w:rFonts w:cs="Arial"/>
                <w:bCs/>
                <w:i/>
                <w:iCs/>
                <w:sz w:val="20"/>
                <w:szCs w:val="20"/>
              </w:rPr>
            </w:pPr>
          </w:p>
        </w:tc>
        <w:tc>
          <w:tcPr>
            <w:tcW w:w="581" w:type="dxa"/>
            <w:gridSpan w:val="2"/>
            <w:tcBorders>
              <w:top w:val="nil"/>
              <w:left w:val="nil"/>
              <w:bottom w:val="single" w:sz="4" w:space="0" w:color="auto"/>
              <w:right w:val="nil"/>
            </w:tcBorders>
            <w:noWrap/>
            <w:vAlign w:val="center"/>
          </w:tcPr>
          <w:p w14:paraId="65362F05"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single" w:sz="4" w:space="0" w:color="auto"/>
              <w:right w:val="nil"/>
            </w:tcBorders>
            <w:noWrap/>
          </w:tcPr>
          <w:p w14:paraId="6AB6C441"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single" w:sz="4" w:space="0" w:color="auto"/>
              <w:right w:val="single" w:sz="4" w:space="0" w:color="auto"/>
            </w:tcBorders>
            <w:noWrap/>
          </w:tcPr>
          <w:p w14:paraId="0093F1F8" w14:textId="77777777" w:rsidR="00D102F8" w:rsidRPr="004F0304" w:rsidRDefault="00D102F8" w:rsidP="0082693E">
            <w:pPr>
              <w:spacing w:before="0" w:after="0" w:line="240" w:lineRule="auto"/>
              <w:jc w:val="center"/>
              <w:rPr>
                <w:rFonts w:cs="Arial"/>
                <w:bCs/>
                <w:i/>
                <w:iCs/>
                <w:sz w:val="20"/>
                <w:szCs w:val="20"/>
              </w:rPr>
            </w:pPr>
          </w:p>
        </w:tc>
      </w:tr>
    </w:tbl>
    <w:p w14:paraId="249A1D43" w14:textId="77777777" w:rsidR="0082693E" w:rsidRPr="004F0304" w:rsidRDefault="0082693E"/>
    <w:p w14:paraId="7E1C8119" w14:textId="77777777" w:rsidR="0082693E" w:rsidRPr="004F0304" w:rsidRDefault="0082693E"/>
    <w:tbl>
      <w:tblPr>
        <w:tblW w:w="8714"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85"/>
        <w:gridCol w:w="1207"/>
        <w:gridCol w:w="1276"/>
        <w:gridCol w:w="853"/>
        <w:gridCol w:w="1418"/>
        <w:gridCol w:w="1134"/>
        <w:gridCol w:w="741"/>
      </w:tblGrid>
      <w:tr w:rsidR="00D102F8" w:rsidRPr="004F0304" w14:paraId="153B0125" w14:textId="77777777" w:rsidTr="0082693E">
        <w:trPr>
          <w:trHeight w:val="170"/>
        </w:trPr>
        <w:tc>
          <w:tcPr>
            <w:tcW w:w="2334" w:type="dxa"/>
            <w:vMerge w:val="restart"/>
            <w:tcBorders>
              <w:top w:val="single" w:sz="4" w:space="0" w:color="auto"/>
              <w:left w:val="single" w:sz="4" w:space="0" w:color="auto"/>
              <w:bottom w:val="nil"/>
              <w:right w:val="single" w:sz="4" w:space="0" w:color="auto"/>
            </w:tcBorders>
            <w:vAlign w:val="center"/>
            <w:hideMark/>
          </w:tcPr>
          <w:p w14:paraId="60008AC1"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Oficial de Instalaciones Deportivas</w:t>
            </w:r>
          </w:p>
        </w:tc>
        <w:tc>
          <w:tcPr>
            <w:tcW w:w="1207" w:type="dxa"/>
            <w:tcBorders>
              <w:top w:val="single" w:sz="4" w:space="0" w:color="auto"/>
              <w:left w:val="single" w:sz="4" w:space="0" w:color="auto"/>
              <w:bottom w:val="nil"/>
              <w:right w:val="nil"/>
            </w:tcBorders>
            <w:noWrap/>
            <w:vAlign w:val="center"/>
          </w:tcPr>
          <w:p w14:paraId="0FD7E88E"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center"/>
          </w:tcPr>
          <w:p w14:paraId="69014C47"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center"/>
          </w:tcPr>
          <w:p w14:paraId="71D81E93" w14:textId="77777777" w:rsidR="00D102F8" w:rsidRPr="004F0304" w:rsidRDefault="00D102F8" w:rsidP="0082693E">
            <w:pPr>
              <w:spacing w:before="0" w:after="0" w:line="240" w:lineRule="auto"/>
              <w:jc w:val="center"/>
              <w:rPr>
                <w:rFonts w:cs="Arial"/>
                <w:bCs/>
                <w:i/>
                <w:iCs/>
                <w:sz w:val="20"/>
                <w:szCs w:val="20"/>
              </w:rPr>
            </w:pPr>
          </w:p>
        </w:tc>
        <w:tc>
          <w:tcPr>
            <w:tcW w:w="1418" w:type="dxa"/>
            <w:tcBorders>
              <w:top w:val="single" w:sz="4" w:space="0" w:color="auto"/>
              <w:left w:val="single" w:sz="4" w:space="0" w:color="auto"/>
              <w:bottom w:val="nil"/>
              <w:right w:val="nil"/>
            </w:tcBorders>
            <w:noWrap/>
            <w:vAlign w:val="center"/>
            <w:hideMark/>
          </w:tcPr>
          <w:p w14:paraId="0B19E4FE"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2-IMD-LAB24</w:t>
            </w:r>
          </w:p>
          <w:p w14:paraId="7B7293D9"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2-IMD-LAB25</w:t>
            </w:r>
          </w:p>
          <w:p w14:paraId="759EF925"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2-IMD-LAB26</w:t>
            </w:r>
          </w:p>
        </w:tc>
        <w:tc>
          <w:tcPr>
            <w:tcW w:w="1134" w:type="dxa"/>
            <w:tcBorders>
              <w:top w:val="single" w:sz="4" w:space="0" w:color="auto"/>
              <w:left w:val="nil"/>
              <w:bottom w:val="nil"/>
              <w:right w:val="nil"/>
            </w:tcBorders>
            <w:noWrap/>
            <w:vAlign w:val="center"/>
            <w:hideMark/>
          </w:tcPr>
          <w:p w14:paraId="6EC8F075"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2-IMD-LAB33</w:t>
            </w:r>
          </w:p>
          <w:p w14:paraId="2DBDA7A0"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2-IMD-LAB44</w:t>
            </w:r>
          </w:p>
          <w:p w14:paraId="5FD466FC"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2-IMDLAB45</w:t>
            </w:r>
          </w:p>
        </w:tc>
        <w:tc>
          <w:tcPr>
            <w:tcW w:w="492" w:type="dxa"/>
            <w:tcBorders>
              <w:top w:val="single" w:sz="4" w:space="0" w:color="auto"/>
              <w:left w:val="nil"/>
              <w:bottom w:val="nil"/>
              <w:right w:val="single" w:sz="4" w:space="0" w:color="auto"/>
            </w:tcBorders>
            <w:noWrap/>
            <w:vAlign w:val="center"/>
            <w:hideMark/>
          </w:tcPr>
          <w:p w14:paraId="727FC4C9"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2-IMD-LAB46</w:t>
            </w:r>
          </w:p>
          <w:p w14:paraId="2AAD3ACC"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2-IMD-LAB47</w:t>
            </w:r>
          </w:p>
          <w:p w14:paraId="52B56D9D"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2-IMD-LAB53</w:t>
            </w:r>
          </w:p>
        </w:tc>
      </w:tr>
      <w:tr w:rsidR="00D102F8" w:rsidRPr="004F0304" w14:paraId="450FBC6E" w14:textId="77777777" w:rsidTr="0082693E">
        <w:trPr>
          <w:trHeight w:val="170"/>
        </w:trPr>
        <w:tc>
          <w:tcPr>
            <w:tcW w:w="0" w:type="auto"/>
            <w:vMerge/>
            <w:tcBorders>
              <w:top w:val="single" w:sz="4" w:space="0" w:color="auto"/>
              <w:left w:val="single" w:sz="4" w:space="0" w:color="auto"/>
              <w:bottom w:val="nil"/>
              <w:right w:val="single" w:sz="4" w:space="0" w:color="auto"/>
            </w:tcBorders>
            <w:vAlign w:val="center"/>
            <w:hideMark/>
          </w:tcPr>
          <w:p w14:paraId="13A7AB81" w14:textId="77777777" w:rsidR="00D102F8" w:rsidRPr="004F0304" w:rsidRDefault="00D102F8" w:rsidP="0082693E">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226B3D25"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nil"/>
              <w:right w:val="nil"/>
            </w:tcBorders>
            <w:noWrap/>
            <w:vAlign w:val="center"/>
          </w:tcPr>
          <w:p w14:paraId="071580A6"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5EF5095D" w14:textId="77777777" w:rsidR="00D102F8" w:rsidRPr="004F0304" w:rsidRDefault="00D102F8" w:rsidP="0082693E">
            <w:pPr>
              <w:spacing w:before="0" w:after="0" w:line="240" w:lineRule="auto"/>
              <w:jc w:val="center"/>
              <w:rPr>
                <w:rFonts w:cs="Arial"/>
                <w:bCs/>
                <w:i/>
                <w:iCs/>
                <w:sz w:val="20"/>
                <w:szCs w:val="20"/>
              </w:rPr>
            </w:pPr>
          </w:p>
        </w:tc>
        <w:tc>
          <w:tcPr>
            <w:tcW w:w="1418" w:type="dxa"/>
            <w:tcBorders>
              <w:top w:val="nil"/>
              <w:left w:val="single" w:sz="4" w:space="0" w:color="auto"/>
              <w:bottom w:val="nil"/>
              <w:right w:val="nil"/>
            </w:tcBorders>
            <w:noWrap/>
            <w:vAlign w:val="center"/>
          </w:tcPr>
          <w:p w14:paraId="7975234D"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nil"/>
              <w:right w:val="nil"/>
            </w:tcBorders>
            <w:noWrap/>
            <w:vAlign w:val="center"/>
          </w:tcPr>
          <w:p w14:paraId="1DD83E1B" w14:textId="77777777" w:rsidR="00D102F8" w:rsidRPr="004F0304" w:rsidRDefault="00D102F8" w:rsidP="0082693E">
            <w:pPr>
              <w:spacing w:before="0" w:after="0" w:line="240" w:lineRule="auto"/>
              <w:jc w:val="center"/>
              <w:rPr>
                <w:rFonts w:cs="Arial"/>
                <w:bCs/>
                <w:i/>
                <w:iCs/>
                <w:sz w:val="20"/>
                <w:szCs w:val="20"/>
              </w:rPr>
            </w:pPr>
          </w:p>
        </w:tc>
        <w:tc>
          <w:tcPr>
            <w:tcW w:w="492" w:type="dxa"/>
            <w:tcBorders>
              <w:top w:val="nil"/>
              <w:left w:val="nil"/>
              <w:bottom w:val="nil"/>
              <w:right w:val="single" w:sz="4" w:space="0" w:color="auto"/>
            </w:tcBorders>
            <w:noWrap/>
            <w:vAlign w:val="center"/>
          </w:tcPr>
          <w:p w14:paraId="0BD3527A" w14:textId="77777777" w:rsidR="00D102F8" w:rsidRPr="004F0304" w:rsidRDefault="00D102F8" w:rsidP="0082693E">
            <w:pPr>
              <w:spacing w:before="0" w:after="0" w:line="240" w:lineRule="auto"/>
              <w:jc w:val="center"/>
              <w:rPr>
                <w:rFonts w:cs="Arial"/>
                <w:bCs/>
                <w:i/>
                <w:iCs/>
                <w:sz w:val="20"/>
                <w:szCs w:val="20"/>
              </w:rPr>
            </w:pPr>
          </w:p>
        </w:tc>
      </w:tr>
      <w:tr w:rsidR="00D102F8" w:rsidRPr="004F0304" w14:paraId="48573C90" w14:textId="77777777" w:rsidTr="0082693E">
        <w:trPr>
          <w:trHeight w:val="170"/>
        </w:trPr>
        <w:tc>
          <w:tcPr>
            <w:tcW w:w="0" w:type="auto"/>
            <w:vMerge/>
            <w:tcBorders>
              <w:top w:val="single" w:sz="4" w:space="0" w:color="auto"/>
              <w:left w:val="single" w:sz="4" w:space="0" w:color="auto"/>
              <w:bottom w:val="nil"/>
              <w:right w:val="single" w:sz="4" w:space="0" w:color="auto"/>
            </w:tcBorders>
            <w:vAlign w:val="center"/>
            <w:hideMark/>
          </w:tcPr>
          <w:p w14:paraId="07BCA4F3" w14:textId="77777777" w:rsidR="00D102F8" w:rsidRPr="004F0304" w:rsidRDefault="00D102F8" w:rsidP="0082693E">
            <w:pPr>
              <w:spacing w:before="0"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6B10C1B6"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nil"/>
              <w:right w:val="nil"/>
            </w:tcBorders>
            <w:noWrap/>
            <w:vAlign w:val="center"/>
          </w:tcPr>
          <w:p w14:paraId="7CE44F3C"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5DC0B532" w14:textId="77777777" w:rsidR="00D102F8" w:rsidRPr="004F0304" w:rsidRDefault="00D102F8" w:rsidP="0082693E">
            <w:pPr>
              <w:spacing w:before="0" w:after="0" w:line="240" w:lineRule="auto"/>
              <w:jc w:val="center"/>
              <w:rPr>
                <w:rFonts w:cs="Arial"/>
                <w:bCs/>
                <w:i/>
                <w:iCs/>
                <w:sz w:val="20"/>
                <w:szCs w:val="20"/>
              </w:rPr>
            </w:pPr>
          </w:p>
        </w:tc>
        <w:tc>
          <w:tcPr>
            <w:tcW w:w="1418" w:type="dxa"/>
            <w:tcBorders>
              <w:top w:val="nil"/>
              <w:left w:val="single" w:sz="4" w:space="0" w:color="auto"/>
              <w:bottom w:val="nil"/>
              <w:right w:val="nil"/>
            </w:tcBorders>
            <w:noWrap/>
            <w:vAlign w:val="center"/>
          </w:tcPr>
          <w:p w14:paraId="44F41781"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nil"/>
              <w:right w:val="nil"/>
            </w:tcBorders>
            <w:noWrap/>
            <w:vAlign w:val="center"/>
          </w:tcPr>
          <w:p w14:paraId="63368F9F" w14:textId="77777777" w:rsidR="00D102F8" w:rsidRPr="004F0304" w:rsidRDefault="00D102F8" w:rsidP="0082693E">
            <w:pPr>
              <w:spacing w:before="0" w:after="0" w:line="240" w:lineRule="auto"/>
              <w:jc w:val="center"/>
              <w:rPr>
                <w:rFonts w:cs="Arial"/>
                <w:bCs/>
                <w:i/>
                <w:iCs/>
                <w:sz w:val="20"/>
                <w:szCs w:val="20"/>
              </w:rPr>
            </w:pPr>
          </w:p>
        </w:tc>
        <w:tc>
          <w:tcPr>
            <w:tcW w:w="492" w:type="dxa"/>
            <w:tcBorders>
              <w:top w:val="nil"/>
              <w:left w:val="nil"/>
              <w:bottom w:val="nil"/>
              <w:right w:val="single" w:sz="4" w:space="0" w:color="auto"/>
            </w:tcBorders>
            <w:noWrap/>
            <w:vAlign w:val="center"/>
          </w:tcPr>
          <w:p w14:paraId="3F30A5D9" w14:textId="77777777" w:rsidR="00D102F8" w:rsidRPr="004F0304" w:rsidRDefault="00D102F8" w:rsidP="0082693E">
            <w:pPr>
              <w:spacing w:before="0" w:after="0" w:line="240" w:lineRule="auto"/>
              <w:jc w:val="center"/>
              <w:rPr>
                <w:rFonts w:cs="Arial"/>
                <w:bCs/>
                <w:i/>
                <w:iCs/>
                <w:sz w:val="20"/>
                <w:szCs w:val="20"/>
              </w:rPr>
            </w:pPr>
          </w:p>
        </w:tc>
      </w:tr>
      <w:tr w:rsidR="00D102F8" w:rsidRPr="004F0304" w14:paraId="5A701926" w14:textId="77777777" w:rsidTr="0082693E">
        <w:trPr>
          <w:trHeight w:val="66"/>
        </w:trPr>
        <w:tc>
          <w:tcPr>
            <w:tcW w:w="2334" w:type="dxa"/>
            <w:tcBorders>
              <w:top w:val="nil"/>
              <w:left w:val="single" w:sz="4" w:space="0" w:color="auto"/>
              <w:bottom w:val="single" w:sz="4" w:space="0" w:color="auto"/>
              <w:right w:val="single" w:sz="4" w:space="0" w:color="auto"/>
            </w:tcBorders>
            <w:vAlign w:val="center"/>
            <w:hideMark/>
          </w:tcPr>
          <w:p w14:paraId="55BB4C22" w14:textId="77777777" w:rsidR="00D102F8" w:rsidRPr="004F0304" w:rsidRDefault="00D102F8" w:rsidP="0082693E">
            <w:pPr>
              <w:spacing w:before="0" w:after="0" w:line="240" w:lineRule="auto"/>
              <w:ind w:firstLine="0"/>
              <w:rPr>
                <w:rFonts w:cs="Arial"/>
                <w:bCs/>
                <w:i/>
                <w:iCs/>
                <w:sz w:val="20"/>
                <w:szCs w:val="20"/>
              </w:rPr>
            </w:pPr>
            <w:r w:rsidRPr="004F0304">
              <w:rPr>
                <w:rFonts w:cs="Arial"/>
                <w:bCs/>
                <w:i/>
                <w:iCs/>
                <w:sz w:val="20"/>
                <w:szCs w:val="20"/>
              </w:rPr>
              <w:t>Total plazas: 9</w:t>
            </w:r>
          </w:p>
        </w:tc>
        <w:tc>
          <w:tcPr>
            <w:tcW w:w="1207" w:type="dxa"/>
            <w:tcBorders>
              <w:top w:val="nil"/>
              <w:left w:val="single" w:sz="4" w:space="0" w:color="auto"/>
              <w:bottom w:val="single" w:sz="4" w:space="0" w:color="auto"/>
              <w:right w:val="nil"/>
            </w:tcBorders>
            <w:noWrap/>
            <w:vAlign w:val="center"/>
          </w:tcPr>
          <w:p w14:paraId="0D649CCE" w14:textId="77777777" w:rsidR="00D102F8" w:rsidRPr="004F0304" w:rsidRDefault="00D102F8" w:rsidP="0082693E">
            <w:pPr>
              <w:spacing w:before="0"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center"/>
          </w:tcPr>
          <w:p w14:paraId="67E04641" w14:textId="77777777" w:rsidR="00D102F8" w:rsidRPr="004F0304" w:rsidRDefault="00D102F8" w:rsidP="0082693E">
            <w:pPr>
              <w:spacing w:before="0"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center"/>
          </w:tcPr>
          <w:p w14:paraId="21F40707" w14:textId="77777777" w:rsidR="00D102F8" w:rsidRPr="004F0304" w:rsidRDefault="00D102F8" w:rsidP="0082693E">
            <w:pPr>
              <w:spacing w:before="0" w:after="0" w:line="240" w:lineRule="auto"/>
              <w:jc w:val="center"/>
              <w:rPr>
                <w:rFonts w:cs="Arial"/>
                <w:bCs/>
                <w:i/>
                <w:iCs/>
                <w:sz w:val="20"/>
                <w:szCs w:val="20"/>
              </w:rPr>
            </w:pPr>
          </w:p>
        </w:tc>
        <w:tc>
          <w:tcPr>
            <w:tcW w:w="1418" w:type="dxa"/>
            <w:tcBorders>
              <w:top w:val="nil"/>
              <w:left w:val="single" w:sz="4" w:space="0" w:color="auto"/>
              <w:bottom w:val="single" w:sz="4" w:space="0" w:color="auto"/>
              <w:right w:val="nil"/>
            </w:tcBorders>
            <w:noWrap/>
            <w:vAlign w:val="center"/>
          </w:tcPr>
          <w:p w14:paraId="29BE6219" w14:textId="77777777" w:rsidR="00D102F8" w:rsidRPr="004F0304" w:rsidRDefault="00D102F8" w:rsidP="0082693E">
            <w:pPr>
              <w:spacing w:before="0" w:after="0" w:line="240" w:lineRule="auto"/>
              <w:jc w:val="center"/>
              <w:rPr>
                <w:rFonts w:cs="Arial"/>
                <w:bCs/>
                <w:i/>
                <w:iCs/>
                <w:sz w:val="20"/>
                <w:szCs w:val="20"/>
              </w:rPr>
            </w:pPr>
          </w:p>
        </w:tc>
        <w:tc>
          <w:tcPr>
            <w:tcW w:w="1134" w:type="dxa"/>
            <w:tcBorders>
              <w:top w:val="nil"/>
              <w:left w:val="nil"/>
              <w:bottom w:val="single" w:sz="4" w:space="0" w:color="auto"/>
              <w:right w:val="nil"/>
            </w:tcBorders>
            <w:noWrap/>
          </w:tcPr>
          <w:p w14:paraId="07C628A9" w14:textId="77777777" w:rsidR="00D102F8" w:rsidRPr="004F0304" w:rsidRDefault="00D102F8" w:rsidP="0082693E">
            <w:pPr>
              <w:spacing w:before="0" w:after="0" w:line="240" w:lineRule="auto"/>
              <w:jc w:val="center"/>
              <w:rPr>
                <w:rFonts w:cs="Arial"/>
                <w:bCs/>
                <w:i/>
                <w:iCs/>
                <w:sz w:val="20"/>
                <w:szCs w:val="20"/>
              </w:rPr>
            </w:pPr>
          </w:p>
        </w:tc>
        <w:tc>
          <w:tcPr>
            <w:tcW w:w="492" w:type="dxa"/>
            <w:tcBorders>
              <w:top w:val="nil"/>
              <w:left w:val="nil"/>
              <w:bottom w:val="single" w:sz="4" w:space="0" w:color="auto"/>
              <w:right w:val="single" w:sz="4" w:space="0" w:color="auto"/>
            </w:tcBorders>
            <w:noWrap/>
          </w:tcPr>
          <w:p w14:paraId="58128B1F" w14:textId="77777777" w:rsidR="00D102F8" w:rsidRPr="004F0304" w:rsidRDefault="00D102F8" w:rsidP="0082693E">
            <w:pPr>
              <w:spacing w:before="0" w:after="0" w:line="240" w:lineRule="auto"/>
              <w:jc w:val="center"/>
              <w:rPr>
                <w:rFonts w:cs="Arial"/>
                <w:bCs/>
                <w:i/>
                <w:iCs/>
                <w:sz w:val="20"/>
                <w:szCs w:val="20"/>
              </w:rPr>
            </w:pPr>
          </w:p>
        </w:tc>
      </w:tr>
      <w:bookmarkEnd w:id="7"/>
    </w:tbl>
    <w:p w14:paraId="1981AE6F" w14:textId="77777777" w:rsidR="00D102F8" w:rsidRPr="004F0304" w:rsidRDefault="00D102F8" w:rsidP="00D102F8"/>
    <w:p w14:paraId="1F0D93D2" w14:textId="77777777" w:rsidR="00D102F8" w:rsidRPr="004F0304" w:rsidRDefault="00D102F8" w:rsidP="00D102F8"/>
    <w:tbl>
      <w:tblPr>
        <w:tblW w:w="8775"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652"/>
        <w:gridCol w:w="1207"/>
        <w:gridCol w:w="1276"/>
        <w:gridCol w:w="853"/>
        <w:gridCol w:w="1316"/>
        <w:gridCol w:w="885"/>
        <w:gridCol w:w="1586"/>
      </w:tblGrid>
      <w:tr w:rsidR="00D102F8" w:rsidRPr="004F0304" w14:paraId="4DD04D48" w14:textId="77777777" w:rsidTr="0082693E">
        <w:trPr>
          <w:trHeight w:val="170"/>
        </w:trPr>
        <w:tc>
          <w:tcPr>
            <w:tcW w:w="1652" w:type="dxa"/>
            <w:tcBorders>
              <w:top w:val="single" w:sz="4" w:space="0" w:color="auto"/>
              <w:left w:val="single" w:sz="4" w:space="0" w:color="auto"/>
              <w:bottom w:val="single" w:sz="4" w:space="0" w:color="auto"/>
              <w:right w:val="single" w:sz="4" w:space="0" w:color="auto"/>
            </w:tcBorders>
            <w:vAlign w:val="center"/>
          </w:tcPr>
          <w:p w14:paraId="66EC9B4E" w14:textId="77777777" w:rsidR="00D102F8" w:rsidRPr="004F0304" w:rsidRDefault="00D102F8" w:rsidP="0082693E">
            <w:pPr>
              <w:spacing w:after="0" w:line="240" w:lineRule="auto"/>
              <w:ind w:firstLine="0"/>
              <w:jc w:val="center"/>
              <w:rPr>
                <w:rFonts w:cs="Arial"/>
                <w:bCs/>
                <w:i/>
                <w:iCs/>
                <w:sz w:val="20"/>
                <w:szCs w:val="20"/>
              </w:rPr>
            </w:pPr>
            <w:bookmarkStart w:id="8" w:name="_Hlk184640094"/>
            <w:r w:rsidRPr="004F0304">
              <w:rPr>
                <w:rFonts w:cs="Arial"/>
                <w:bCs/>
                <w:i/>
                <w:iCs/>
                <w:sz w:val="20"/>
                <w:szCs w:val="20"/>
              </w:rPr>
              <w:t>Oficial</w:t>
            </w:r>
          </w:p>
          <w:p w14:paraId="1E0EEC22" w14:textId="77777777" w:rsidR="00D102F8" w:rsidRPr="004F0304" w:rsidRDefault="00D102F8" w:rsidP="00B30E7A">
            <w:pPr>
              <w:spacing w:after="0" w:line="240" w:lineRule="auto"/>
              <w:jc w:val="center"/>
              <w:rPr>
                <w:rFonts w:cs="Arial"/>
                <w:bCs/>
                <w:i/>
                <w:iCs/>
                <w:sz w:val="20"/>
                <w:szCs w:val="20"/>
              </w:rPr>
            </w:pPr>
          </w:p>
          <w:p w14:paraId="3D85A44D" w14:textId="77777777" w:rsidR="00D102F8" w:rsidRPr="004F0304" w:rsidRDefault="00D102F8" w:rsidP="00B30E7A">
            <w:pPr>
              <w:spacing w:after="0" w:line="240" w:lineRule="auto"/>
              <w:jc w:val="center"/>
              <w:rPr>
                <w:rFonts w:cs="Arial"/>
                <w:bCs/>
                <w:i/>
                <w:iCs/>
                <w:sz w:val="20"/>
                <w:szCs w:val="20"/>
              </w:rPr>
            </w:pPr>
          </w:p>
          <w:p w14:paraId="4AFCF08B"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Total plazas: 22</w:t>
            </w:r>
          </w:p>
          <w:p w14:paraId="64A4E4C7" w14:textId="77777777" w:rsidR="00D102F8" w:rsidRPr="004F0304" w:rsidRDefault="00D102F8" w:rsidP="00B30E7A">
            <w:pPr>
              <w:spacing w:after="0" w:line="240" w:lineRule="auto"/>
              <w:jc w:val="center"/>
              <w:rPr>
                <w:rFonts w:cs="Arial"/>
                <w:bCs/>
                <w:i/>
                <w:iCs/>
                <w:sz w:val="20"/>
                <w:szCs w:val="20"/>
              </w:rPr>
            </w:pPr>
          </w:p>
        </w:tc>
        <w:tc>
          <w:tcPr>
            <w:tcW w:w="1207" w:type="dxa"/>
            <w:tcBorders>
              <w:top w:val="single" w:sz="4" w:space="0" w:color="auto"/>
              <w:left w:val="single" w:sz="4" w:space="0" w:color="auto"/>
              <w:bottom w:val="single" w:sz="4" w:space="0" w:color="auto"/>
              <w:right w:val="nil"/>
            </w:tcBorders>
            <w:noWrap/>
            <w:vAlign w:val="center"/>
          </w:tcPr>
          <w:p w14:paraId="24E98FCB" w14:textId="77777777" w:rsidR="00D102F8" w:rsidRPr="004F0304" w:rsidRDefault="00D102F8" w:rsidP="00B30E7A">
            <w:pPr>
              <w:spacing w:after="0" w:line="240" w:lineRule="auto"/>
              <w:jc w:val="center"/>
              <w:rPr>
                <w:rFonts w:cs="Arial"/>
                <w:bCs/>
                <w:i/>
                <w:iCs/>
                <w:sz w:val="20"/>
                <w:szCs w:val="20"/>
              </w:rPr>
            </w:pPr>
          </w:p>
        </w:tc>
        <w:tc>
          <w:tcPr>
            <w:tcW w:w="1276" w:type="dxa"/>
            <w:tcBorders>
              <w:top w:val="single" w:sz="4" w:space="0" w:color="auto"/>
              <w:left w:val="nil"/>
              <w:bottom w:val="single" w:sz="4" w:space="0" w:color="auto"/>
              <w:right w:val="nil"/>
            </w:tcBorders>
            <w:noWrap/>
            <w:vAlign w:val="center"/>
          </w:tcPr>
          <w:p w14:paraId="2F3E2EFF" w14:textId="77777777" w:rsidR="00D102F8" w:rsidRPr="004F0304" w:rsidRDefault="00D102F8" w:rsidP="00B30E7A">
            <w:pPr>
              <w:spacing w:after="0" w:line="240" w:lineRule="auto"/>
              <w:jc w:val="center"/>
              <w:rPr>
                <w:rFonts w:cs="Arial"/>
                <w:bCs/>
                <w:i/>
                <w:iCs/>
                <w:sz w:val="20"/>
                <w:szCs w:val="20"/>
              </w:rPr>
            </w:pPr>
          </w:p>
        </w:tc>
        <w:tc>
          <w:tcPr>
            <w:tcW w:w="853" w:type="dxa"/>
            <w:tcBorders>
              <w:top w:val="single" w:sz="4" w:space="0" w:color="auto"/>
              <w:left w:val="nil"/>
              <w:bottom w:val="single" w:sz="4" w:space="0" w:color="auto"/>
              <w:right w:val="single" w:sz="4" w:space="0" w:color="auto"/>
            </w:tcBorders>
            <w:noWrap/>
            <w:vAlign w:val="center"/>
          </w:tcPr>
          <w:p w14:paraId="7F9DB4B7" w14:textId="77777777" w:rsidR="00D102F8" w:rsidRPr="004F0304" w:rsidRDefault="00D102F8" w:rsidP="00B30E7A">
            <w:pPr>
              <w:spacing w:after="0" w:line="240" w:lineRule="auto"/>
              <w:jc w:val="center"/>
              <w:rPr>
                <w:rFonts w:cs="Arial"/>
                <w:bCs/>
                <w:i/>
                <w:iCs/>
                <w:sz w:val="20"/>
                <w:szCs w:val="20"/>
              </w:rPr>
            </w:pPr>
          </w:p>
        </w:tc>
        <w:tc>
          <w:tcPr>
            <w:tcW w:w="1316" w:type="dxa"/>
            <w:tcBorders>
              <w:top w:val="single" w:sz="4" w:space="0" w:color="auto"/>
              <w:left w:val="single" w:sz="4" w:space="0" w:color="auto"/>
              <w:bottom w:val="single" w:sz="4" w:space="0" w:color="auto"/>
              <w:right w:val="nil"/>
            </w:tcBorders>
            <w:noWrap/>
            <w:vAlign w:val="center"/>
            <w:hideMark/>
          </w:tcPr>
          <w:p w14:paraId="602AC6A4"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2-IMD-LAB21</w:t>
            </w:r>
          </w:p>
          <w:p w14:paraId="64136CA6"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2-IMD-LAB27</w:t>
            </w:r>
          </w:p>
          <w:p w14:paraId="583C0BC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2-IMD-LAB28</w:t>
            </w:r>
          </w:p>
          <w:p w14:paraId="129D75BE"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2-IMD-LAB29</w:t>
            </w:r>
          </w:p>
          <w:p w14:paraId="3DBAAB54"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2-IMD-LAB30</w:t>
            </w:r>
          </w:p>
          <w:p w14:paraId="3D4B7CE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2-IMD-LAB31</w:t>
            </w:r>
          </w:p>
          <w:p w14:paraId="1404478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2-IMD-LAB32</w:t>
            </w:r>
          </w:p>
          <w:p w14:paraId="03398939"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2-IMD-LAB34</w:t>
            </w:r>
          </w:p>
          <w:p w14:paraId="51520E7F"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2-IMD-LAB35</w:t>
            </w:r>
          </w:p>
          <w:p w14:paraId="54030038"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2-IMD-LAB36</w:t>
            </w:r>
          </w:p>
        </w:tc>
        <w:tc>
          <w:tcPr>
            <w:tcW w:w="885" w:type="dxa"/>
            <w:tcBorders>
              <w:top w:val="single" w:sz="4" w:space="0" w:color="auto"/>
              <w:left w:val="nil"/>
              <w:bottom w:val="single" w:sz="4" w:space="0" w:color="auto"/>
              <w:right w:val="nil"/>
            </w:tcBorders>
            <w:noWrap/>
            <w:hideMark/>
          </w:tcPr>
          <w:p w14:paraId="122C4C46"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2-IMD-LAB37</w:t>
            </w:r>
          </w:p>
          <w:p w14:paraId="4876CA6F"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2-IMD-LAB38</w:t>
            </w:r>
          </w:p>
          <w:p w14:paraId="1040D639"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2-IMD-LAB39</w:t>
            </w:r>
          </w:p>
          <w:p w14:paraId="226710A4"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2-IMD-LAB40</w:t>
            </w:r>
          </w:p>
          <w:p w14:paraId="66F62570"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2-IMD-LAB41</w:t>
            </w:r>
          </w:p>
          <w:p w14:paraId="0C072CEE"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2-IMD-LAB42</w:t>
            </w:r>
          </w:p>
          <w:p w14:paraId="0A5367E0"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2-IMD-LAB43</w:t>
            </w:r>
          </w:p>
          <w:p w14:paraId="3CC4C5CE"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2-IMD-LAB48</w:t>
            </w:r>
          </w:p>
          <w:p w14:paraId="63E549F9"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2-IMD-LAB49</w:t>
            </w:r>
          </w:p>
          <w:p w14:paraId="6E53C300"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2-IMD-LAB50</w:t>
            </w:r>
          </w:p>
        </w:tc>
        <w:tc>
          <w:tcPr>
            <w:tcW w:w="1586" w:type="dxa"/>
            <w:tcBorders>
              <w:top w:val="single" w:sz="4" w:space="0" w:color="auto"/>
              <w:left w:val="nil"/>
              <w:bottom w:val="single" w:sz="4" w:space="0" w:color="auto"/>
              <w:right w:val="single" w:sz="4" w:space="0" w:color="auto"/>
            </w:tcBorders>
            <w:noWrap/>
            <w:hideMark/>
          </w:tcPr>
          <w:p w14:paraId="1E6CC645"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2-IMD-LAB51</w:t>
            </w:r>
          </w:p>
          <w:p w14:paraId="4DFF14DD"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2-IMD-LAB52</w:t>
            </w:r>
          </w:p>
        </w:tc>
      </w:tr>
      <w:tr w:rsidR="00D102F8" w:rsidRPr="004F0304" w14:paraId="1821248A" w14:textId="77777777" w:rsidTr="0082693E">
        <w:trPr>
          <w:trHeight w:val="170"/>
        </w:trPr>
        <w:tc>
          <w:tcPr>
            <w:tcW w:w="1652" w:type="dxa"/>
            <w:tcBorders>
              <w:top w:val="single" w:sz="4" w:space="0" w:color="auto"/>
              <w:left w:val="nil"/>
              <w:bottom w:val="single" w:sz="4" w:space="0" w:color="auto"/>
              <w:right w:val="nil"/>
            </w:tcBorders>
            <w:vAlign w:val="bottom"/>
          </w:tcPr>
          <w:p w14:paraId="4B31ABAE" w14:textId="77777777" w:rsidR="00D102F8" w:rsidRPr="004F0304" w:rsidRDefault="00D102F8" w:rsidP="00B30E7A">
            <w:pPr>
              <w:spacing w:after="0" w:line="240" w:lineRule="auto"/>
              <w:jc w:val="center"/>
              <w:rPr>
                <w:rFonts w:cs="Arial"/>
                <w:b/>
                <w:iCs/>
                <w:sz w:val="20"/>
                <w:szCs w:val="20"/>
              </w:rPr>
            </w:pPr>
          </w:p>
          <w:p w14:paraId="4B941AF6" w14:textId="77777777" w:rsidR="00D102F8" w:rsidRPr="004F0304" w:rsidRDefault="00D102F8" w:rsidP="00B30E7A">
            <w:pPr>
              <w:spacing w:after="0" w:line="240" w:lineRule="auto"/>
              <w:jc w:val="center"/>
              <w:rPr>
                <w:rFonts w:cs="Arial"/>
                <w:b/>
                <w:iCs/>
                <w:sz w:val="20"/>
                <w:szCs w:val="20"/>
              </w:rPr>
            </w:pPr>
          </w:p>
          <w:p w14:paraId="318EC833" w14:textId="77777777" w:rsidR="0082693E" w:rsidRPr="004F0304" w:rsidRDefault="0082693E" w:rsidP="00B30E7A">
            <w:pPr>
              <w:spacing w:after="0" w:line="240" w:lineRule="auto"/>
              <w:rPr>
                <w:rFonts w:cs="Arial"/>
                <w:b/>
                <w:iCs/>
                <w:sz w:val="20"/>
                <w:szCs w:val="20"/>
              </w:rPr>
            </w:pPr>
          </w:p>
          <w:p w14:paraId="067C9BE7" w14:textId="77777777" w:rsidR="0082693E" w:rsidRPr="004F0304" w:rsidRDefault="0082693E" w:rsidP="00B30E7A">
            <w:pPr>
              <w:spacing w:after="0" w:line="240" w:lineRule="auto"/>
              <w:rPr>
                <w:rFonts w:cs="Arial"/>
                <w:b/>
                <w:iCs/>
                <w:sz w:val="20"/>
                <w:szCs w:val="20"/>
              </w:rPr>
            </w:pPr>
          </w:p>
          <w:p w14:paraId="3CCDB1E8" w14:textId="77777777" w:rsidR="0082693E" w:rsidRPr="004F0304" w:rsidRDefault="0082693E" w:rsidP="00B30E7A">
            <w:pPr>
              <w:spacing w:after="0" w:line="240" w:lineRule="auto"/>
              <w:rPr>
                <w:rFonts w:cs="Arial"/>
                <w:b/>
                <w:iCs/>
                <w:sz w:val="20"/>
                <w:szCs w:val="20"/>
              </w:rPr>
            </w:pPr>
          </w:p>
          <w:p w14:paraId="34B4194C" w14:textId="77777777" w:rsidR="0082693E" w:rsidRPr="004F0304" w:rsidRDefault="0082693E" w:rsidP="00B30E7A">
            <w:pPr>
              <w:spacing w:after="0" w:line="240" w:lineRule="auto"/>
              <w:rPr>
                <w:rFonts w:cs="Arial"/>
                <w:b/>
                <w:iCs/>
                <w:sz w:val="20"/>
                <w:szCs w:val="20"/>
              </w:rPr>
            </w:pPr>
          </w:p>
          <w:p w14:paraId="0994E5F0" w14:textId="77777777" w:rsidR="0082693E" w:rsidRPr="004F0304" w:rsidRDefault="0082693E" w:rsidP="00B30E7A">
            <w:pPr>
              <w:spacing w:after="0" w:line="240" w:lineRule="auto"/>
              <w:rPr>
                <w:rFonts w:cs="Arial"/>
                <w:b/>
                <w:iCs/>
                <w:sz w:val="20"/>
                <w:szCs w:val="20"/>
              </w:rPr>
            </w:pPr>
          </w:p>
          <w:p w14:paraId="032B58E2" w14:textId="77777777" w:rsidR="0082693E" w:rsidRPr="004F0304" w:rsidRDefault="0082693E" w:rsidP="00B30E7A">
            <w:pPr>
              <w:spacing w:after="0" w:line="240" w:lineRule="auto"/>
              <w:rPr>
                <w:rFonts w:cs="Arial"/>
                <w:b/>
                <w:iCs/>
                <w:sz w:val="20"/>
                <w:szCs w:val="20"/>
              </w:rPr>
            </w:pPr>
          </w:p>
          <w:p w14:paraId="0BDB26AA" w14:textId="3045DC90" w:rsidR="00D102F8" w:rsidRPr="004F0304" w:rsidRDefault="00D102F8" w:rsidP="00B30E7A">
            <w:pPr>
              <w:spacing w:after="0" w:line="240" w:lineRule="auto"/>
              <w:rPr>
                <w:rFonts w:cs="Arial"/>
                <w:b/>
                <w:i/>
                <w:sz w:val="20"/>
                <w:szCs w:val="20"/>
              </w:rPr>
            </w:pPr>
            <w:r w:rsidRPr="004F0304">
              <w:rPr>
                <w:rFonts w:cs="Arial"/>
                <w:b/>
                <w:i/>
                <w:sz w:val="20"/>
                <w:szCs w:val="20"/>
              </w:rPr>
              <w:t>E – AP</w:t>
            </w:r>
          </w:p>
          <w:p w14:paraId="7166EC52" w14:textId="77777777" w:rsidR="00D102F8" w:rsidRPr="004F0304" w:rsidRDefault="00D102F8" w:rsidP="00B30E7A">
            <w:pPr>
              <w:spacing w:after="0" w:line="240" w:lineRule="auto"/>
              <w:jc w:val="center"/>
              <w:rPr>
                <w:rFonts w:cs="Arial"/>
                <w:b/>
                <w:sz w:val="20"/>
                <w:szCs w:val="20"/>
              </w:rPr>
            </w:pPr>
          </w:p>
        </w:tc>
        <w:tc>
          <w:tcPr>
            <w:tcW w:w="1207" w:type="dxa"/>
            <w:tcBorders>
              <w:top w:val="single" w:sz="4" w:space="0" w:color="auto"/>
              <w:left w:val="nil"/>
              <w:bottom w:val="single" w:sz="4" w:space="0" w:color="auto"/>
              <w:right w:val="nil"/>
            </w:tcBorders>
            <w:noWrap/>
            <w:vAlign w:val="center"/>
          </w:tcPr>
          <w:p w14:paraId="7014C483" w14:textId="77777777" w:rsidR="00D102F8" w:rsidRPr="004F0304" w:rsidRDefault="00D102F8" w:rsidP="00B30E7A">
            <w:pPr>
              <w:spacing w:after="0" w:line="240" w:lineRule="auto"/>
              <w:jc w:val="center"/>
              <w:rPr>
                <w:rFonts w:cs="Arial"/>
                <w:b/>
                <w:sz w:val="20"/>
                <w:szCs w:val="20"/>
              </w:rPr>
            </w:pPr>
          </w:p>
          <w:p w14:paraId="5F243C1C" w14:textId="77777777" w:rsidR="0082693E" w:rsidRPr="004F0304" w:rsidRDefault="0082693E" w:rsidP="00B30E7A">
            <w:pPr>
              <w:spacing w:after="0" w:line="240" w:lineRule="auto"/>
              <w:jc w:val="center"/>
              <w:rPr>
                <w:rFonts w:cs="Arial"/>
                <w:b/>
                <w:sz w:val="20"/>
                <w:szCs w:val="20"/>
              </w:rPr>
            </w:pPr>
          </w:p>
          <w:p w14:paraId="1484F835" w14:textId="77777777" w:rsidR="0082693E" w:rsidRPr="004F0304" w:rsidRDefault="0082693E" w:rsidP="00B30E7A">
            <w:pPr>
              <w:spacing w:after="0" w:line="240" w:lineRule="auto"/>
              <w:jc w:val="center"/>
              <w:rPr>
                <w:rFonts w:cs="Arial"/>
                <w:b/>
                <w:sz w:val="20"/>
                <w:szCs w:val="20"/>
              </w:rPr>
            </w:pPr>
          </w:p>
        </w:tc>
        <w:tc>
          <w:tcPr>
            <w:tcW w:w="1276" w:type="dxa"/>
            <w:tcBorders>
              <w:top w:val="single" w:sz="4" w:space="0" w:color="auto"/>
              <w:left w:val="nil"/>
              <w:bottom w:val="single" w:sz="4" w:space="0" w:color="auto"/>
              <w:right w:val="nil"/>
            </w:tcBorders>
            <w:noWrap/>
            <w:vAlign w:val="center"/>
          </w:tcPr>
          <w:p w14:paraId="4C32CAD1" w14:textId="77777777" w:rsidR="00D102F8" w:rsidRPr="004F0304" w:rsidRDefault="00D102F8" w:rsidP="00B30E7A">
            <w:pPr>
              <w:spacing w:after="0" w:line="240" w:lineRule="auto"/>
              <w:jc w:val="center"/>
              <w:rPr>
                <w:rFonts w:cs="Arial"/>
                <w:b/>
                <w:sz w:val="20"/>
                <w:szCs w:val="20"/>
              </w:rPr>
            </w:pPr>
          </w:p>
        </w:tc>
        <w:tc>
          <w:tcPr>
            <w:tcW w:w="853" w:type="dxa"/>
            <w:tcBorders>
              <w:top w:val="single" w:sz="4" w:space="0" w:color="auto"/>
              <w:left w:val="nil"/>
              <w:bottom w:val="single" w:sz="4" w:space="0" w:color="auto"/>
              <w:right w:val="nil"/>
            </w:tcBorders>
            <w:noWrap/>
            <w:vAlign w:val="center"/>
          </w:tcPr>
          <w:p w14:paraId="539B8B4B" w14:textId="77777777" w:rsidR="00D102F8" w:rsidRPr="004F0304" w:rsidRDefault="00D102F8" w:rsidP="00B30E7A">
            <w:pPr>
              <w:spacing w:after="0" w:line="240" w:lineRule="auto"/>
              <w:jc w:val="center"/>
              <w:rPr>
                <w:rFonts w:cs="Arial"/>
                <w:b/>
                <w:sz w:val="20"/>
                <w:szCs w:val="20"/>
              </w:rPr>
            </w:pPr>
          </w:p>
        </w:tc>
        <w:tc>
          <w:tcPr>
            <w:tcW w:w="1316" w:type="dxa"/>
            <w:tcBorders>
              <w:top w:val="single" w:sz="4" w:space="0" w:color="auto"/>
              <w:left w:val="nil"/>
              <w:bottom w:val="single" w:sz="4" w:space="0" w:color="auto"/>
              <w:right w:val="nil"/>
            </w:tcBorders>
            <w:noWrap/>
            <w:vAlign w:val="center"/>
          </w:tcPr>
          <w:p w14:paraId="113B8E25" w14:textId="77777777" w:rsidR="00D102F8" w:rsidRPr="004F0304" w:rsidRDefault="00D102F8" w:rsidP="00B30E7A">
            <w:pPr>
              <w:spacing w:after="0" w:line="240" w:lineRule="auto"/>
              <w:jc w:val="center"/>
              <w:rPr>
                <w:rFonts w:cs="Arial"/>
                <w:b/>
                <w:sz w:val="20"/>
                <w:szCs w:val="20"/>
              </w:rPr>
            </w:pPr>
          </w:p>
        </w:tc>
        <w:tc>
          <w:tcPr>
            <w:tcW w:w="885" w:type="dxa"/>
            <w:tcBorders>
              <w:top w:val="single" w:sz="4" w:space="0" w:color="auto"/>
              <w:left w:val="nil"/>
              <w:bottom w:val="single" w:sz="4" w:space="0" w:color="auto"/>
              <w:right w:val="nil"/>
            </w:tcBorders>
            <w:noWrap/>
          </w:tcPr>
          <w:p w14:paraId="34C8E960" w14:textId="77777777" w:rsidR="00D102F8" w:rsidRPr="004F0304" w:rsidRDefault="00D102F8" w:rsidP="00B30E7A">
            <w:pPr>
              <w:spacing w:after="0" w:line="240" w:lineRule="auto"/>
              <w:jc w:val="center"/>
              <w:rPr>
                <w:rFonts w:cs="Arial"/>
                <w:b/>
                <w:sz w:val="20"/>
                <w:szCs w:val="20"/>
              </w:rPr>
            </w:pPr>
          </w:p>
        </w:tc>
        <w:tc>
          <w:tcPr>
            <w:tcW w:w="1586" w:type="dxa"/>
            <w:tcBorders>
              <w:top w:val="single" w:sz="4" w:space="0" w:color="auto"/>
              <w:left w:val="nil"/>
              <w:bottom w:val="single" w:sz="4" w:space="0" w:color="auto"/>
              <w:right w:val="nil"/>
            </w:tcBorders>
            <w:noWrap/>
          </w:tcPr>
          <w:p w14:paraId="1AADC9BD" w14:textId="77777777" w:rsidR="00D102F8" w:rsidRPr="004F0304" w:rsidRDefault="00D102F8" w:rsidP="00B30E7A">
            <w:pPr>
              <w:spacing w:after="0" w:line="240" w:lineRule="auto"/>
              <w:jc w:val="center"/>
              <w:rPr>
                <w:rFonts w:cs="Arial"/>
                <w:b/>
                <w:sz w:val="20"/>
                <w:szCs w:val="20"/>
              </w:rPr>
            </w:pPr>
          </w:p>
        </w:tc>
      </w:tr>
      <w:tr w:rsidR="00D102F8" w:rsidRPr="004F0304" w14:paraId="30AE51EE" w14:textId="77777777" w:rsidTr="0082693E">
        <w:trPr>
          <w:trHeight w:val="170"/>
        </w:trPr>
        <w:tc>
          <w:tcPr>
            <w:tcW w:w="1652" w:type="dxa"/>
            <w:vMerge w:val="restart"/>
            <w:tcBorders>
              <w:top w:val="single" w:sz="4" w:space="0" w:color="auto"/>
              <w:left w:val="single" w:sz="4" w:space="0" w:color="auto"/>
              <w:bottom w:val="nil"/>
              <w:right w:val="single" w:sz="4" w:space="0" w:color="auto"/>
            </w:tcBorders>
            <w:vAlign w:val="center"/>
            <w:hideMark/>
          </w:tcPr>
          <w:p w14:paraId="4A83838B"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Operario/a de Instalaciones Deportivas</w:t>
            </w:r>
          </w:p>
        </w:tc>
        <w:tc>
          <w:tcPr>
            <w:tcW w:w="1207" w:type="dxa"/>
            <w:tcBorders>
              <w:top w:val="single" w:sz="4" w:space="0" w:color="auto"/>
              <w:left w:val="single" w:sz="4" w:space="0" w:color="auto"/>
              <w:bottom w:val="nil"/>
              <w:right w:val="nil"/>
            </w:tcBorders>
            <w:noWrap/>
            <w:vAlign w:val="center"/>
          </w:tcPr>
          <w:p w14:paraId="325A5B4A" w14:textId="77777777" w:rsidR="00D102F8" w:rsidRPr="004F0304" w:rsidRDefault="00D102F8" w:rsidP="00B30E7A">
            <w:pPr>
              <w:spacing w:after="0" w:line="240" w:lineRule="auto"/>
              <w:jc w:val="center"/>
              <w:rPr>
                <w:rFonts w:cs="Arial"/>
                <w:bCs/>
                <w:i/>
                <w:iCs/>
                <w:sz w:val="20"/>
                <w:szCs w:val="20"/>
              </w:rPr>
            </w:pPr>
          </w:p>
        </w:tc>
        <w:tc>
          <w:tcPr>
            <w:tcW w:w="1276" w:type="dxa"/>
            <w:tcBorders>
              <w:top w:val="single" w:sz="4" w:space="0" w:color="auto"/>
              <w:left w:val="nil"/>
              <w:bottom w:val="nil"/>
              <w:right w:val="nil"/>
            </w:tcBorders>
            <w:noWrap/>
            <w:vAlign w:val="center"/>
          </w:tcPr>
          <w:p w14:paraId="4F6D0005" w14:textId="77777777" w:rsidR="00D102F8" w:rsidRPr="004F0304" w:rsidRDefault="00D102F8" w:rsidP="00B30E7A">
            <w:pPr>
              <w:spacing w:after="0" w:line="240" w:lineRule="auto"/>
              <w:jc w:val="center"/>
              <w:rPr>
                <w:rFonts w:cs="Arial"/>
                <w:bCs/>
                <w:i/>
                <w:iCs/>
                <w:sz w:val="20"/>
                <w:szCs w:val="20"/>
              </w:rPr>
            </w:pPr>
          </w:p>
        </w:tc>
        <w:tc>
          <w:tcPr>
            <w:tcW w:w="853" w:type="dxa"/>
            <w:tcBorders>
              <w:top w:val="single" w:sz="4" w:space="0" w:color="auto"/>
              <w:left w:val="nil"/>
              <w:bottom w:val="nil"/>
              <w:right w:val="single" w:sz="4" w:space="0" w:color="auto"/>
            </w:tcBorders>
            <w:noWrap/>
            <w:vAlign w:val="center"/>
          </w:tcPr>
          <w:p w14:paraId="23A6AD5D" w14:textId="77777777" w:rsidR="00D102F8" w:rsidRPr="004F0304" w:rsidRDefault="00D102F8" w:rsidP="00B30E7A">
            <w:pPr>
              <w:spacing w:after="0" w:line="240" w:lineRule="auto"/>
              <w:jc w:val="center"/>
              <w:rPr>
                <w:rFonts w:cs="Arial"/>
                <w:bCs/>
                <w:i/>
                <w:iCs/>
                <w:sz w:val="20"/>
                <w:szCs w:val="20"/>
              </w:rPr>
            </w:pPr>
          </w:p>
        </w:tc>
        <w:tc>
          <w:tcPr>
            <w:tcW w:w="1316" w:type="dxa"/>
            <w:tcBorders>
              <w:top w:val="single" w:sz="4" w:space="0" w:color="auto"/>
              <w:left w:val="single" w:sz="4" w:space="0" w:color="auto"/>
              <w:bottom w:val="nil"/>
              <w:right w:val="nil"/>
            </w:tcBorders>
            <w:noWrap/>
            <w:vAlign w:val="center"/>
            <w:hideMark/>
          </w:tcPr>
          <w:p w14:paraId="4C5591B1"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2-IMD-LAB54</w:t>
            </w:r>
          </w:p>
          <w:p w14:paraId="09C30307"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2-IMD-LAB55</w:t>
            </w:r>
          </w:p>
        </w:tc>
        <w:tc>
          <w:tcPr>
            <w:tcW w:w="885" w:type="dxa"/>
            <w:tcBorders>
              <w:top w:val="single" w:sz="4" w:space="0" w:color="auto"/>
              <w:left w:val="nil"/>
              <w:bottom w:val="nil"/>
              <w:right w:val="nil"/>
            </w:tcBorders>
            <w:noWrap/>
            <w:vAlign w:val="center"/>
            <w:hideMark/>
          </w:tcPr>
          <w:p w14:paraId="1957E136"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2-IMD-LAB65</w:t>
            </w:r>
          </w:p>
        </w:tc>
        <w:tc>
          <w:tcPr>
            <w:tcW w:w="1586" w:type="dxa"/>
            <w:tcBorders>
              <w:top w:val="single" w:sz="4" w:space="0" w:color="auto"/>
              <w:left w:val="nil"/>
              <w:bottom w:val="nil"/>
              <w:right w:val="single" w:sz="4" w:space="0" w:color="auto"/>
            </w:tcBorders>
            <w:noWrap/>
            <w:vAlign w:val="center"/>
            <w:hideMark/>
          </w:tcPr>
          <w:p w14:paraId="5B679AE6"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2-IMD-LAB75</w:t>
            </w:r>
          </w:p>
        </w:tc>
      </w:tr>
      <w:tr w:rsidR="00D102F8" w:rsidRPr="004F0304" w14:paraId="340383B9" w14:textId="77777777" w:rsidTr="0082693E">
        <w:trPr>
          <w:trHeight w:val="170"/>
        </w:trPr>
        <w:tc>
          <w:tcPr>
            <w:tcW w:w="0" w:type="auto"/>
            <w:vMerge/>
            <w:tcBorders>
              <w:top w:val="single" w:sz="4" w:space="0" w:color="auto"/>
              <w:left w:val="single" w:sz="4" w:space="0" w:color="auto"/>
              <w:bottom w:val="nil"/>
              <w:right w:val="single" w:sz="4" w:space="0" w:color="auto"/>
            </w:tcBorders>
            <w:vAlign w:val="center"/>
            <w:hideMark/>
          </w:tcPr>
          <w:p w14:paraId="2A89F247"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092046F8"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364F3BE9"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18BA2CBE"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3953395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2-IMD-LAB56</w:t>
            </w:r>
          </w:p>
        </w:tc>
        <w:tc>
          <w:tcPr>
            <w:tcW w:w="885" w:type="dxa"/>
            <w:tcBorders>
              <w:top w:val="nil"/>
              <w:left w:val="nil"/>
              <w:bottom w:val="nil"/>
              <w:right w:val="nil"/>
            </w:tcBorders>
            <w:noWrap/>
            <w:vAlign w:val="center"/>
            <w:hideMark/>
          </w:tcPr>
          <w:p w14:paraId="48CC4B13"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2-IMD-LAB66</w:t>
            </w:r>
          </w:p>
        </w:tc>
        <w:tc>
          <w:tcPr>
            <w:tcW w:w="1586" w:type="dxa"/>
            <w:tcBorders>
              <w:top w:val="nil"/>
              <w:left w:val="nil"/>
              <w:bottom w:val="nil"/>
              <w:right w:val="single" w:sz="4" w:space="0" w:color="auto"/>
            </w:tcBorders>
            <w:noWrap/>
            <w:vAlign w:val="center"/>
            <w:hideMark/>
          </w:tcPr>
          <w:p w14:paraId="6068EAC5"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2-IMD-LAB76</w:t>
            </w:r>
          </w:p>
        </w:tc>
      </w:tr>
      <w:tr w:rsidR="00D102F8" w:rsidRPr="004F0304" w14:paraId="09B5E63D" w14:textId="77777777" w:rsidTr="0082693E">
        <w:trPr>
          <w:trHeight w:val="170"/>
        </w:trPr>
        <w:tc>
          <w:tcPr>
            <w:tcW w:w="0" w:type="auto"/>
            <w:vMerge/>
            <w:tcBorders>
              <w:top w:val="single" w:sz="4" w:space="0" w:color="auto"/>
              <w:left w:val="single" w:sz="4" w:space="0" w:color="auto"/>
              <w:bottom w:val="nil"/>
              <w:right w:val="single" w:sz="4" w:space="0" w:color="auto"/>
            </w:tcBorders>
            <w:vAlign w:val="center"/>
            <w:hideMark/>
          </w:tcPr>
          <w:p w14:paraId="05E1293A"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29F74175"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0D96DF80"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7008FB9A"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23A93570"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2-IMD-LAB57</w:t>
            </w:r>
          </w:p>
        </w:tc>
        <w:tc>
          <w:tcPr>
            <w:tcW w:w="885" w:type="dxa"/>
            <w:tcBorders>
              <w:top w:val="nil"/>
              <w:left w:val="nil"/>
              <w:bottom w:val="nil"/>
              <w:right w:val="nil"/>
            </w:tcBorders>
            <w:noWrap/>
            <w:vAlign w:val="center"/>
            <w:hideMark/>
          </w:tcPr>
          <w:p w14:paraId="2D73D225"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2-IMD-LAB67</w:t>
            </w:r>
          </w:p>
        </w:tc>
        <w:tc>
          <w:tcPr>
            <w:tcW w:w="1586" w:type="dxa"/>
            <w:tcBorders>
              <w:top w:val="nil"/>
              <w:left w:val="nil"/>
              <w:bottom w:val="nil"/>
              <w:right w:val="single" w:sz="4" w:space="0" w:color="auto"/>
            </w:tcBorders>
            <w:noWrap/>
            <w:vAlign w:val="center"/>
            <w:hideMark/>
          </w:tcPr>
          <w:p w14:paraId="4F51A1B8"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2-IMD-LAB77</w:t>
            </w:r>
          </w:p>
        </w:tc>
      </w:tr>
      <w:tr w:rsidR="00D102F8" w:rsidRPr="004F0304" w14:paraId="14C418C9" w14:textId="77777777" w:rsidTr="0082693E">
        <w:trPr>
          <w:trHeight w:val="170"/>
        </w:trPr>
        <w:tc>
          <w:tcPr>
            <w:tcW w:w="1652" w:type="dxa"/>
            <w:tcBorders>
              <w:top w:val="nil"/>
              <w:left w:val="single" w:sz="4" w:space="0" w:color="auto"/>
              <w:bottom w:val="nil"/>
              <w:right w:val="single" w:sz="4" w:space="0" w:color="auto"/>
            </w:tcBorders>
            <w:vAlign w:val="center"/>
          </w:tcPr>
          <w:p w14:paraId="224E7632"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3719334E"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5CD21AB0"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0356CC99"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33F3CA52"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2-IMD-LAB58</w:t>
            </w:r>
          </w:p>
        </w:tc>
        <w:tc>
          <w:tcPr>
            <w:tcW w:w="885" w:type="dxa"/>
            <w:tcBorders>
              <w:top w:val="nil"/>
              <w:left w:val="nil"/>
              <w:bottom w:val="nil"/>
              <w:right w:val="nil"/>
            </w:tcBorders>
            <w:noWrap/>
            <w:vAlign w:val="center"/>
            <w:hideMark/>
          </w:tcPr>
          <w:p w14:paraId="2AA5833B"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2-IMD-LAB68</w:t>
            </w:r>
          </w:p>
        </w:tc>
        <w:tc>
          <w:tcPr>
            <w:tcW w:w="1586" w:type="dxa"/>
            <w:tcBorders>
              <w:top w:val="nil"/>
              <w:left w:val="nil"/>
              <w:bottom w:val="nil"/>
              <w:right w:val="single" w:sz="4" w:space="0" w:color="auto"/>
            </w:tcBorders>
            <w:noWrap/>
            <w:vAlign w:val="center"/>
            <w:hideMark/>
          </w:tcPr>
          <w:p w14:paraId="2AA8474D"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2-IMD-LAB78</w:t>
            </w:r>
          </w:p>
        </w:tc>
      </w:tr>
      <w:tr w:rsidR="00D102F8" w:rsidRPr="004F0304" w14:paraId="008BCCAE" w14:textId="77777777" w:rsidTr="0082693E">
        <w:trPr>
          <w:trHeight w:val="170"/>
        </w:trPr>
        <w:tc>
          <w:tcPr>
            <w:tcW w:w="1652" w:type="dxa"/>
            <w:tcBorders>
              <w:top w:val="nil"/>
              <w:left w:val="single" w:sz="4" w:space="0" w:color="auto"/>
              <w:bottom w:val="nil"/>
              <w:right w:val="single" w:sz="4" w:space="0" w:color="auto"/>
            </w:tcBorders>
            <w:vAlign w:val="center"/>
          </w:tcPr>
          <w:p w14:paraId="41F79942"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52BF4255"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0E608A0D"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289CE007"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254B3513"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2-IMD-LAB59</w:t>
            </w:r>
          </w:p>
        </w:tc>
        <w:tc>
          <w:tcPr>
            <w:tcW w:w="885" w:type="dxa"/>
            <w:tcBorders>
              <w:top w:val="nil"/>
              <w:left w:val="nil"/>
              <w:bottom w:val="nil"/>
              <w:right w:val="nil"/>
            </w:tcBorders>
            <w:noWrap/>
            <w:vAlign w:val="center"/>
            <w:hideMark/>
          </w:tcPr>
          <w:p w14:paraId="513FED26"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2-IMD-LAB69</w:t>
            </w:r>
          </w:p>
        </w:tc>
        <w:tc>
          <w:tcPr>
            <w:tcW w:w="1586" w:type="dxa"/>
            <w:tcBorders>
              <w:top w:val="nil"/>
              <w:left w:val="nil"/>
              <w:bottom w:val="nil"/>
              <w:right w:val="single" w:sz="4" w:space="0" w:color="auto"/>
            </w:tcBorders>
            <w:noWrap/>
            <w:vAlign w:val="center"/>
            <w:hideMark/>
          </w:tcPr>
          <w:p w14:paraId="1C799D14"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2-IMD-LAB79</w:t>
            </w:r>
          </w:p>
        </w:tc>
      </w:tr>
      <w:tr w:rsidR="00D102F8" w:rsidRPr="004F0304" w14:paraId="2792EE6C" w14:textId="77777777" w:rsidTr="0082693E">
        <w:trPr>
          <w:trHeight w:val="170"/>
        </w:trPr>
        <w:tc>
          <w:tcPr>
            <w:tcW w:w="1652" w:type="dxa"/>
            <w:tcBorders>
              <w:top w:val="nil"/>
              <w:left w:val="single" w:sz="4" w:space="0" w:color="auto"/>
              <w:bottom w:val="nil"/>
              <w:right w:val="single" w:sz="4" w:space="0" w:color="auto"/>
            </w:tcBorders>
            <w:vAlign w:val="center"/>
          </w:tcPr>
          <w:p w14:paraId="0E37DC79"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1011B659"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128D2FA4"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4D69645B"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5F3BDAF9"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2-IMD-LAB60</w:t>
            </w:r>
          </w:p>
        </w:tc>
        <w:tc>
          <w:tcPr>
            <w:tcW w:w="885" w:type="dxa"/>
            <w:tcBorders>
              <w:top w:val="nil"/>
              <w:left w:val="nil"/>
              <w:bottom w:val="nil"/>
              <w:right w:val="nil"/>
            </w:tcBorders>
            <w:noWrap/>
            <w:vAlign w:val="center"/>
            <w:hideMark/>
          </w:tcPr>
          <w:p w14:paraId="164C77C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2-IMD-LAB70</w:t>
            </w:r>
          </w:p>
        </w:tc>
        <w:tc>
          <w:tcPr>
            <w:tcW w:w="1586" w:type="dxa"/>
            <w:tcBorders>
              <w:top w:val="nil"/>
              <w:left w:val="nil"/>
              <w:bottom w:val="nil"/>
              <w:right w:val="single" w:sz="4" w:space="0" w:color="auto"/>
            </w:tcBorders>
            <w:noWrap/>
            <w:vAlign w:val="center"/>
            <w:hideMark/>
          </w:tcPr>
          <w:p w14:paraId="0E9C91D2"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2-IMD-LAB80</w:t>
            </w:r>
          </w:p>
        </w:tc>
      </w:tr>
      <w:tr w:rsidR="00D102F8" w:rsidRPr="004F0304" w14:paraId="514DE343" w14:textId="77777777" w:rsidTr="0082693E">
        <w:trPr>
          <w:trHeight w:val="170"/>
        </w:trPr>
        <w:tc>
          <w:tcPr>
            <w:tcW w:w="1652" w:type="dxa"/>
            <w:tcBorders>
              <w:top w:val="nil"/>
              <w:left w:val="single" w:sz="4" w:space="0" w:color="auto"/>
              <w:bottom w:val="nil"/>
              <w:right w:val="single" w:sz="4" w:space="0" w:color="auto"/>
            </w:tcBorders>
            <w:vAlign w:val="center"/>
          </w:tcPr>
          <w:p w14:paraId="4AD16380"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5DE2FD2A"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68172207"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5A81445A"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2C281A6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2-IMD-LAB61</w:t>
            </w:r>
          </w:p>
        </w:tc>
        <w:tc>
          <w:tcPr>
            <w:tcW w:w="885" w:type="dxa"/>
            <w:tcBorders>
              <w:top w:val="nil"/>
              <w:left w:val="nil"/>
              <w:bottom w:val="nil"/>
              <w:right w:val="nil"/>
            </w:tcBorders>
            <w:noWrap/>
            <w:vAlign w:val="center"/>
            <w:hideMark/>
          </w:tcPr>
          <w:p w14:paraId="198A6007"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2-IMD-LAB71</w:t>
            </w:r>
          </w:p>
        </w:tc>
        <w:tc>
          <w:tcPr>
            <w:tcW w:w="1586" w:type="dxa"/>
            <w:tcBorders>
              <w:top w:val="nil"/>
              <w:left w:val="nil"/>
              <w:bottom w:val="nil"/>
              <w:right w:val="single" w:sz="4" w:space="0" w:color="auto"/>
            </w:tcBorders>
            <w:noWrap/>
            <w:vAlign w:val="center"/>
            <w:hideMark/>
          </w:tcPr>
          <w:p w14:paraId="6C92A842"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2-IMD-LAB81</w:t>
            </w:r>
          </w:p>
        </w:tc>
      </w:tr>
      <w:tr w:rsidR="00D102F8" w:rsidRPr="004F0304" w14:paraId="2A224B6A" w14:textId="77777777" w:rsidTr="0082693E">
        <w:trPr>
          <w:trHeight w:val="170"/>
        </w:trPr>
        <w:tc>
          <w:tcPr>
            <w:tcW w:w="1652" w:type="dxa"/>
            <w:tcBorders>
              <w:top w:val="nil"/>
              <w:left w:val="single" w:sz="4" w:space="0" w:color="auto"/>
              <w:bottom w:val="nil"/>
              <w:right w:val="single" w:sz="4" w:space="0" w:color="auto"/>
            </w:tcBorders>
            <w:vAlign w:val="center"/>
          </w:tcPr>
          <w:p w14:paraId="341461C6"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0CF7BA01"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16A7805F"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32F48558"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69AC49B9"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2-IMD-LAB62</w:t>
            </w:r>
          </w:p>
        </w:tc>
        <w:tc>
          <w:tcPr>
            <w:tcW w:w="885" w:type="dxa"/>
            <w:tcBorders>
              <w:top w:val="nil"/>
              <w:left w:val="nil"/>
              <w:bottom w:val="nil"/>
              <w:right w:val="nil"/>
            </w:tcBorders>
            <w:noWrap/>
            <w:vAlign w:val="center"/>
            <w:hideMark/>
          </w:tcPr>
          <w:p w14:paraId="1195265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2-IMD-LAB72</w:t>
            </w:r>
          </w:p>
        </w:tc>
        <w:tc>
          <w:tcPr>
            <w:tcW w:w="1586" w:type="dxa"/>
            <w:tcBorders>
              <w:top w:val="nil"/>
              <w:left w:val="nil"/>
              <w:bottom w:val="nil"/>
              <w:right w:val="single" w:sz="4" w:space="0" w:color="auto"/>
            </w:tcBorders>
            <w:noWrap/>
            <w:vAlign w:val="center"/>
          </w:tcPr>
          <w:p w14:paraId="21ED5D55" w14:textId="77777777" w:rsidR="00D102F8" w:rsidRPr="004F0304" w:rsidRDefault="00D102F8" w:rsidP="00B30E7A">
            <w:pPr>
              <w:spacing w:after="0" w:line="240" w:lineRule="auto"/>
              <w:jc w:val="center"/>
              <w:rPr>
                <w:rFonts w:cs="Arial"/>
                <w:bCs/>
                <w:i/>
                <w:iCs/>
                <w:sz w:val="20"/>
                <w:szCs w:val="20"/>
              </w:rPr>
            </w:pPr>
          </w:p>
        </w:tc>
      </w:tr>
      <w:tr w:rsidR="00D102F8" w:rsidRPr="004F0304" w14:paraId="63A14C04" w14:textId="77777777" w:rsidTr="0082693E">
        <w:trPr>
          <w:trHeight w:val="170"/>
        </w:trPr>
        <w:tc>
          <w:tcPr>
            <w:tcW w:w="1652" w:type="dxa"/>
            <w:tcBorders>
              <w:top w:val="nil"/>
              <w:left w:val="single" w:sz="4" w:space="0" w:color="auto"/>
              <w:bottom w:val="nil"/>
              <w:right w:val="single" w:sz="4" w:space="0" w:color="auto"/>
            </w:tcBorders>
            <w:vAlign w:val="center"/>
          </w:tcPr>
          <w:p w14:paraId="00B3EA91"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113A73FA"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0A7FF340"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69A38A6B"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42021ADA"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2-IMD-LAB63</w:t>
            </w:r>
          </w:p>
        </w:tc>
        <w:tc>
          <w:tcPr>
            <w:tcW w:w="885" w:type="dxa"/>
            <w:tcBorders>
              <w:top w:val="nil"/>
              <w:left w:val="nil"/>
              <w:bottom w:val="nil"/>
              <w:right w:val="nil"/>
            </w:tcBorders>
            <w:noWrap/>
            <w:vAlign w:val="center"/>
            <w:hideMark/>
          </w:tcPr>
          <w:p w14:paraId="65CCF59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2-IMD-LAB73</w:t>
            </w:r>
          </w:p>
        </w:tc>
        <w:tc>
          <w:tcPr>
            <w:tcW w:w="1586" w:type="dxa"/>
            <w:tcBorders>
              <w:top w:val="nil"/>
              <w:left w:val="nil"/>
              <w:bottom w:val="nil"/>
              <w:right w:val="single" w:sz="4" w:space="0" w:color="auto"/>
            </w:tcBorders>
            <w:noWrap/>
            <w:vAlign w:val="center"/>
          </w:tcPr>
          <w:p w14:paraId="02F74867" w14:textId="77777777" w:rsidR="00D102F8" w:rsidRPr="004F0304" w:rsidRDefault="00D102F8" w:rsidP="00B30E7A">
            <w:pPr>
              <w:spacing w:after="0" w:line="240" w:lineRule="auto"/>
              <w:jc w:val="center"/>
              <w:rPr>
                <w:rFonts w:cs="Arial"/>
                <w:bCs/>
                <w:i/>
                <w:iCs/>
                <w:sz w:val="20"/>
                <w:szCs w:val="20"/>
              </w:rPr>
            </w:pPr>
          </w:p>
        </w:tc>
      </w:tr>
      <w:tr w:rsidR="00D102F8" w:rsidRPr="004F0304" w14:paraId="0A2AFBC6" w14:textId="77777777" w:rsidTr="0082693E">
        <w:trPr>
          <w:trHeight w:val="170"/>
        </w:trPr>
        <w:tc>
          <w:tcPr>
            <w:tcW w:w="1652" w:type="dxa"/>
            <w:tcBorders>
              <w:top w:val="nil"/>
              <w:left w:val="single" w:sz="4" w:space="0" w:color="auto"/>
              <w:bottom w:val="nil"/>
              <w:right w:val="single" w:sz="4" w:space="0" w:color="auto"/>
            </w:tcBorders>
            <w:vAlign w:val="center"/>
          </w:tcPr>
          <w:p w14:paraId="3DEE22ED"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73BEB709"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7680C569"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452231C6"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hideMark/>
          </w:tcPr>
          <w:p w14:paraId="4BDC50A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2-IMD-LAB64</w:t>
            </w:r>
          </w:p>
        </w:tc>
        <w:tc>
          <w:tcPr>
            <w:tcW w:w="885" w:type="dxa"/>
            <w:tcBorders>
              <w:top w:val="nil"/>
              <w:left w:val="nil"/>
              <w:bottom w:val="nil"/>
              <w:right w:val="nil"/>
            </w:tcBorders>
            <w:noWrap/>
            <w:vAlign w:val="center"/>
            <w:hideMark/>
          </w:tcPr>
          <w:p w14:paraId="5E0FA4DC"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2-IMD-LAB74</w:t>
            </w:r>
          </w:p>
        </w:tc>
        <w:tc>
          <w:tcPr>
            <w:tcW w:w="1586" w:type="dxa"/>
            <w:tcBorders>
              <w:top w:val="nil"/>
              <w:left w:val="nil"/>
              <w:bottom w:val="nil"/>
              <w:right w:val="single" w:sz="4" w:space="0" w:color="auto"/>
            </w:tcBorders>
            <w:noWrap/>
            <w:vAlign w:val="center"/>
          </w:tcPr>
          <w:p w14:paraId="1934659D" w14:textId="77777777" w:rsidR="00D102F8" w:rsidRPr="004F0304" w:rsidRDefault="00D102F8" w:rsidP="00B30E7A">
            <w:pPr>
              <w:spacing w:after="0" w:line="240" w:lineRule="auto"/>
              <w:jc w:val="center"/>
              <w:rPr>
                <w:rFonts w:cs="Arial"/>
                <w:bCs/>
                <w:i/>
                <w:iCs/>
                <w:sz w:val="20"/>
                <w:szCs w:val="20"/>
              </w:rPr>
            </w:pPr>
          </w:p>
        </w:tc>
      </w:tr>
      <w:tr w:rsidR="00D102F8" w:rsidRPr="004F0304" w14:paraId="6E093F70" w14:textId="77777777" w:rsidTr="0082693E">
        <w:trPr>
          <w:trHeight w:val="170"/>
        </w:trPr>
        <w:tc>
          <w:tcPr>
            <w:tcW w:w="1652" w:type="dxa"/>
            <w:tcBorders>
              <w:top w:val="nil"/>
              <w:left w:val="single" w:sz="4" w:space="0" w:color="auto"/>
              <w:bottom w:val="nil"/>
              <w:right w:val="single" w:sz="4" w:space="0" w:color="auto"/>
            </w:tcBorders>
            <w:vAlign w:val="center"/>
          </w:tcPr>
          <w:p w14:paraId="2E099633" w14:textId="77777777" w:rsidR="00D102F8" w:rsidRPr="004F0304" w:rsidRDefault="00D102F8" w:rsidP="00B30E7A">
            <w:pPr>
              <w:spacing w:after="0" w:line="240" w:lineRule="auto"/>
              <w:jc w:val="center"/>
              <w:rPr>
                <w:rFonts w:cs="Arial"/>
                <w:bCs/>
                <w:i/>
                <w:iCs/>
                <w:sz w:val="20"/>
                <w:szCs w:val="20"/>
              </w:rPr>
            </w:pPr>
          </w:p>
        </w:tc>
        <w:tc>
          <w:tcPr>
            <w:tcW w:w="1207" w:type="dxa"/>
            <w:tcBorders>
              <w:top w:val="nil"/>
              <w:left w:val="single" w:sz="4" w:space="0" w:color="auto"/>
              <w:bottom w:val="nil"/>
              <w:right w:val="nil"/>
            </w:tcBorders>
            <w:noWrap/>
            <w:vAlign w:val="center"/>
          </w:tcPr>
          <w:p w14:paraId="40D3F001"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nil"/>
              <w:right w:val="nil"/>
            </w:tcBorders>
            <w:noWrap/>
            <w:vAlign w:val="center"/>
          </w:tcPr>
          <w:p w14:paraId="1DAB2929"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nil"/>
              <w:right w:val="single" w:sz="4" w:space="0" w:color="auto"/>
            </w:tcBorders>
            <w:noWrap/>
            <w:vAlign w:val="center"/>
          </w:tcPr>
          <w:p w14:paraId="4A56D8B8"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nil"/>
              <w:right w:val="nil"/>
            </w:tcBorders>
            <w:noWrap/>
            <w:vAlign w:val="center"/>
          </w:tcPr>
          <w:p w14:paraId="00C4E7FC" w14:textId="77777777" w:rsidR="00D102F8" w:rsidRPr="004F0304" w:rsidRDefault="00D102F8" w:rsidP="00B30E7A">
            <w:pPr>
              <w:spacing w:after="0" w:line="240" w:lineRule="auto"/>
              <w:jc w:val="center"/>
              <w:rPr>
                <w:rFonts w:cs="Arial"/>
                <w:bCs/>
                <w:i/>
                <w:iCs/>
                <w:sz w:val="20"/>
                <w:szCs w:val="20"/>
              </w:rPr>
            </w:pPr>
          </w:p>
        </w:tc>
        <w:tc>
          <w:tcPr>
            <w:tcW w:w="885" w:type="dxa"/>
            <w:tcBorders>
              <w:top w:val="nil"/>
              <w:left w:val="nil"/>
              <w:bottom w:val="nil"/>
              <w:right w:val="nil"/>
            </w:tcBorders>
            <w:noWrap/>
            <w:vAlign w:val="center"/>
          </w:tcPr>
          <w:p w14:paraId="1D04598F" w14:textId="77777777" w:rsidR="00D102F8" w:rsidRPr="004F0304" w:rsidRDefault="00D102F8" w:rsidP="00B30E7A">
            <w:pPr>
              <w:spacing w:after="0" w:line="240" w:lineRule="auto"/>
              <w:jc w:val="center"/>
              <w:rPr>
                <w:rFonts w:cs="Arial"/>
                <w:bCs/>
                <w:i/>
                <w:iCs/>
                <w:sz w:val="20"/>
                <w:szCs w:val="20"/>
              </w:rPr>
            </w:pPr>
          </w:p>
        </w:tc>
        <w:tc>
          <w:tcPr>
            <w:tcW w:w="1586" w:type="dxa"/>
            <w:tcBorders>
              <w:top w:val="nil"/>
              <w:left w:val="nil"/>
              <w:bottom w:val="nil"/>
              <w:right w:val="single" w:sz="4" w:space="0" w:color="auto"/>
            </w:tcBorders>
            <w:noWrap/>
            <w:vAlign w:val="center"/>
          </w:tcPr>
          <w:p w14:paraId="4AEC8077" w14:textId="77777777" w:rsidR="00D102F8" w:rsidRPr="004F0304" w:rsidRDefault="00D102F8" w:rsidP="00B30E7A">
            <w:pPr>
              <w:spacing w:after="0" w:line="240" w:lineRule="auto"/>
              <w:jc w:val="center"/>
              <w:rPr>
                <w:rFonts w:cs="Arial"/>
                <w:bCs/>
                <w:i/>
                <w:iCs/>
                <w:sz w:val="20"/>
                <w:szCs w:val="20"/>
              </w:rPr>
            </w:pPr>
          </w:p>
        </w:tc>
      </w:tr>
      <w:tr w:rsidR="00D102F8" w:rsidRPr="004F0304" w14:paraId="111C9E54" w14:textId="77777777" w:rsidTr="0082693E">
        <w:trPr>
          <w:trHeight w:val="170"/>
        </w:trPr>
        <w:tc>
          <w:tcPr>
            <w:tcW w:w="1652" w:type="dxa"/>
            <w:tcBorders>
              <w:top w:val="nil"/>
              <w:left w:val="single" w:sz="4" w:space="0" w:color="auto"/>
              <w:bottom w:val="single" w:sz="4" w:space="0" w:color="auto"/>
              <w:right w:val="single" w:sz="4" w:space="0" w:color="auto"/>
            </w:tcBorders>
            <w:vAlign w:val="center"/>
            <w:hideMark/>
          </w:tcPr>
          <w:p w14:paraId="73D3AAEA" w14:textId="77777777" w:rsidR="00D102F8" w:rsidRPr="004F0304" w:rsidRDefault="00D102F8" w:rsidP="0082693E">
            <w:pPr>
              <w:spacing w:after="0" w:line="240" w:lineRule="auto"/>
              <w:ind w:firstLine="0"/>
              <w:rPr>
                <w:rFonts w:cs="Arial"/>
                <w:bCs/>
                <w:i/>
                <w:iCs/>
                <w:sz w:val="20"/>
                <w:szCs w:val="20"/>
              </w:rPr>
            </w:pPr>
            <w:r w:rsidRPr="004F0304">
              <w:rPr>
                <w:rFonts w:cs="Arial"/>
                <w:bCs/>
                <w:i/>
                <w:iCs/>
                <w:sz w:val="20"/>
                <w:szCs w:val="20"/>
              </w:rPr>
              <w:t>Total plazas: 28</w:t>
            </w:r>
          </w:p>
        </w:tc>
        <w:tc>
          <w:tcPr>
            <w:tcW w:w="1207" w:type="dxa"/>
            <w:tcBorders>
              <w:top w:val="nil"/>
              <w:left w:val="single" w:sz="4" w:space="0" w:color="auto"/>
              <w:bottom w:val="single" w:sz="4" w:space="0" w:color="auto"/>
              <w:right w:val="nil"/>
            </w:tcBorders>
            <w:noWrap/>
            <w:vAlign w:val="center"/>
          </w:tcPr>
          <w:p w14:paraId="1A50BD55" w14:textId="77777777" w:rsidR="00D102F8" w:rsidRPr="004F0304" w:rsidRDefault="00D102F8" w:rsidP="00B30E7A">
            <w:pPr>
              <w:spacing w:after="0" w:line="240" w:lineRule="auto"/>
              <w:jc w:val="center"/>
              <w:rPr>
                <w:rFonts w:cs="Arial"/>
                <w:bCs/>
                <w:i/>
                <w:iCs/>
                <w:sz w:val="20"/>
                <w:szCs w:val="20"/>
              </w:rPr>
            </w:pPr>
          </w:p>
        </w:tc>
        <w:tc>
          <w:tcPr>
            <w:tcW w:w="1276" w:type="dxa"/>
            <w:tcBorders>
              <w:top w:val="nil"/>
              <w:left w:val="nil"/>
              <w:bottom w:val="single" w:sz="4" w:space="0" w:color="auto"/>
              <w:right w:val="nil"/>
            </w:tcBorders>
            <w:noWrap/>
            <w:vAlign w:val="center"/>
          </w:tcPr>
          <w:p w14:paraId="267C3621" w14:textId="77777777" w:rsidR="00D102F8" w:rsidRPr="004F0304" w:rsidRDefault="00D102F8" w:rsidP="00B30E7A">
            <w:pPr>
              <w:spacing w:after="0" w:line="240" w:lineRule="auto"/>
              <w:jc w:val="center"/>
              <w:rPr>
                <w:rFonts w:cs="Arial"/>
                <w:bCs/>
                <w:i/>
                <w:iCs/>
                <w:sz w:val="20"/>
                <w:szCs w:val="20"/>
              </w:rPr>
            </w:pPr>
          </w:p>
        </w:tc>
        <w:tc>
          <w:tcPr>
            <w:tcW w:w="853" w:type="dxa"/>
            <w:tcBorders>
              <w:top w:val="nil"/>
              <w:left w:val="nil"/>
              <w:bottom w:val="single" w:sz="4" w:space="0" w:color="auto"/>
              <w:right w:val="single" w:sz="4" w:space="0" w:color="auto"/>
            </w:tcBorders>
            <w:noWrap/>
            <w:vAlign w:val="center"/>
          </w:tcPr>
          <w:p w14:paraId="06355813" w14:textId="77777777" w:rsidR="00D102F8" w:rsidRPr="004F0304" w:rsidRDefault="00D102F8" w:rsidP="00B30E7A">
            <w:pPr>
              <w:spacing w:after="0" w:line="240" w:lineRule="auto"/>
              <w:jc w:val="center"/>
              <w:rPr>
                <w:rFonts w:cs="Arial"/>
                <w:bCs/>
                <w:i/>
                <w:iCs/>
                <w:sz w:val="20"/>
                <w:szCs w:val="20"/>
              </w:rPr>
            </w:pPr>
          </w:p>
        </w:tc>
        <w:tc>
          <w:tcPr>
            <w:tcW w:w="1316" w:type="dxa"/>
            <w:tcBorders>
              <w:top w:val="nil"/>
              <w:left w:val="single" w:sz="4" w:space="0" w:color="auto"/>
              <w:bottom w:val="single" w:sz="4" w:space="0" w:color="auto"/>
              <w:right w:val="nil"/>
            </w:tcBorders>
            <w:noWrap/>
            <w:vAlign w:val="center"/>
          </w:tcPr>
          <w:p w14:paraId="47807A56" w14:textId="77777777" w:rsidR="00D102F8" w:rsidRPr="004F0304" w:rsidRDefault="00D102F8" w:rsidP="00B30E7A">
            <w:pPr>
              <w:spacing w:after="0" w:line="240" w:lineRule="auto"/>
              <w:jc w:val="center"/>
              <w:rPr>
                <w:rFonts w:cs="Arial"/>
                <w:bCs/>
                <w:i/>
                <w:iCs/>
                <w:sz w:val="20"/>
                <w:szCs w:val="20"/>
              </w:rPr>
            </w:pPr>
          </w:p>
        </w:tc>
        <w:tc>
          <w:tcPr>
            <w:tcW w:w="885" w:type="dxa"/>
            <w:tcBorders>
              <w:top w:val="nil"/>
              <w:left w:val="nil"/>
              <w:bottom w:val="single" w:sz="4" w:space="0" w:color="auto"/>
              <w:right w:val="nil"/>
            </w:tcBorders>
            <w:noWrap/>
            <w:vAlign w:val="center"/>
          </w:tcPr>
          <w:p w14:paraId="26E2203E" w14:textId="77777777" w:rsidR="00D102F8" w:rsidRPr="004F0304" w:rsidRDefault="00D102F8" w:rsidP="00B30E7A">
            <w:pPr>
              <w:spacing w:after="0" w:line="240" w:lineRule="auto"/>
              <w:jc w:val="center"/>
              <w:rPr>
                <w:rFonts w:cs="Arial"/>
                <w:bCs/>
                <w:i/>
                <w:iCs/>
                <w:sz w:val="20"/>
                <w:szCs w:val="20"/>
              </w:rPr>
            </w:pPr>
          </w:p>
        </w:tc>
        <w:tc>
          <w:tcPr>
            <w:tcW w:w="1586" w:type="dxa"/>
            <w:tcBorders>
              <w:top w:val="nil"/>
              <w:left w:val="nil"/>
              <w:bottom w:val="single" w:sz="4" w:space="0" w:color="auto"/>
              <w:right w:val="single" w:sz="4" w:space="0" w:color="auto"/>
            </w:tcBorders>
            <w:noWrap/>
            <w:vAlign w:val="center"/>
            <w:hideMark/>
          </w:tcPr>
          <w:p w14:paraId="4BFBACAF" w14:textId="77777777" w:rsidR="00D102F8" w:rsidRPr="004F0304" w:rsidRDefault="00D102F8" w:rsidP="00B30E7A">
            <w:pPr>
              <w:spacing w:after="0" w:line="240" w:lineRule="auto"/>
              <w:jc w:val="center"/>
              <w:rPr>
                <w:rFonts w:cs="Arial"/>
                <w:bCs/>
                <w:i/>
                <w:iCs/>
                <w:sz w:val="20"/>
                <w:szCs w:val="20"/>
              </w:rPr>
            </w:pPr>
            <w:r w:rsidRPr="004F0304">
              <w:rPr>
                <w:rFonts w:cs="Arial"/>
                <w:bCs/>
                <w:i/>
                <w:iCs/>
                <w:sz w:val="20"/>
                <w:szCs w:val="20"/>
              </w:rPr>
              <w:t>Plazas:28</w:t>
            </w:r>
          </w:p>
        </w:tc>
      </w:tr>
      <w:bookmarkEnd w:id="8"/>
    </w:tbl>
    <w:p w14:paraId="33568856" w14:textId="77777777" w:rsidR="00D102F8" w:rsidRPr="004F0304" w:rsidRDefault="00D102F8" w:rsidP="00D102F8">
      <w:pPr>
        <w:spacing w:after="0" w:line="240" w:lineRule="auto"/>
        <w:jc w:val="center"/>
        <w:rPr>
          <w:rFonts w:cs="Arial"/>
          <w:b/>
          <w:iCs/>
          <w:sz w:val="16"/>
          <w:szCs w:val="16"/>
        </w:rPr>
      </w:pPr>
    </w:p>
    <w:p w14:paraId="19B912CD" w14:textId="77777777" w:rsidR="00D102F8" w:rsidRPr="004F0304" w:rsidRDefault="00D102F8" w:rsidP="00D102F8">
      <w:pPr>
        <w:spacing w:after="0" w:line="240" w:lineRule="auto"/>
        <w:rPr>
          <w:rFonts w:cs="Arial"/>
          <w:b/>
          <w:i/>
        </w:rPr>
      </w:pPr>
      <w:bookmarkStart w:id="9" w:name="_Hlk184640375"/>
      <w:r w:rsidRPr="004F0304">
        <w:rPr>
          <w:rFonts w:cs="Arial"/>
          <w:b/>
          <w:i/>
        </w:rPr>
        <w:t>3. PERSONAL DIRECTIVO.</w:t>
      </w:r>
    </w:p>
    <w:p w14:paraId="6C1307DB" w14:textId="77777777" w:rsidR="00D102F8" w:rsidRPr="004F0304" w:rsidRDefault="00D102F8" w:rsidP="00D102F8">
      <w:pPr>
        <w:spacing w:after="0" w:line="240" w:lineRule="auto"/>
        <w:jc w:val="center"/>
        <w:rPr>
          <w:rFonts w:cs="Arial"/>
          <w:b/>
          <w:iCs/>
          <w:sz w:val="16"/>
          <w:szCs w:val="16"/>
        </w:rPr>
      </w:pPr>
    </w:p>
    <w:tbl>
      <w:tblPr>
        <w:tblW w:w="8433" w:type="dxa"/>
        <w:tblInd w:w="1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40"/>
        <w:gridCol w:w="998"/>
        <w:gridCol w:w="992"/>
        <w:gridCol w:w="954"/>
        <w:gridCol w:w="4149"/>
      </w:tblGrid>
      <w:tr w:rsidR="00D102F8" w:rsidRPr="004F0304" w14:paraId="5076E1E3" w14:textId="77777777" w:rsidTr="00B30E7A">
        <w:trPr>
          <w:trHeight w:val="238"/>
        </w:trPr>
        <w:tc>
          <w:tcPr>
            <w:tcW w:w="2338" w:type="dxa"/>
            <w:gridSpan w:val="2"/>
            <w:tcBorders>
              <w:top w:val="single" w:sz="4" w:space="0" w:color="auto"/>
              <w:left w:val="single" w:sz="4" w:space="0" w:color="auto"/>
              <w:bottom w:val="nil"/>
              <w:right w:val="single" w:sz="4" w:space="0" w:color="auto"/>
            </w:tcBorders>
            <w:shd w:val="clear" w:color="auto" w:fill="D9D9D9"/>
          </w:tcPr>
          <w:p w14:paraId="31213E0B" w14:textId="77777777" w:rsidR="00D102F8" w:rsidRPr="004F0304" w:rsidRDefault="00D102F8" w:rsidP="0082693E">
            <w:pPr>
              <w:spacing w:before="0" w:after="0" w:line="240" w:lineRule="auto"/>
              <w:jc w:val="center"/>
              <w:rPr>
                <w:rFonts w:cs="Arial"/>
                <w:b/>
                <w:i/>
                <w:iCs/>
                <w:sz w:val="20"/>
                <w:szCs w:val="20"/>
              </w:rPr>
            </w:pPr>
          </w:p>
          <w:p w14:paraId="6355EB9C" w14:textId="77777777" w:rsidR="00D102F8" w:rsidRPr="004F0304" w:rsidRDefault="00D102F8" w:rsidP="0082693E">
            <w:pPr>
              <w:spacing w:before="0" w:after="0" w:line="240" w:lineRule="auto"/>
              <w:jc w:val="center"/>
              <w:rPr>
                <w:rFonts w:cs="Arial"/>
                <w:b/>
                <w:i/>
                <w:iCs/>
                <w:sz w:val="20"/>
                <w:szCs w:val="20"/>
              </w:rPr>
            </w:pPr>
            <w:r w:rsidRPr="004F0304">
              <w:rPr>
                <w:rFonts w:cs="Arial"/>
                <w:b/>
                <w:i/>
                <w:iCs/>
                <w:sz w:val="20"/>
                <w:szCs w:val="20"/>
              </w:rPr>
              <w:t>Código de plaza</w:t>
            </w:r>
          </w:p>
        </w:tc>
        <w:tc>
          <w:tcPr>
            <w:tcW w:w="6095" w:type="dxa"/>
            <w:gridSpan w:val="3"/>
            <w:tcBorders>
              <w:top w:val="single" w:sz="4" w:space="0" w:color="auto"/>
              <w:left w:val="single" w:sz="4" w:space="0" w:color="auto"/>
              <w:bottom w:val="nil"/>
              <w:right w:val="single" w:sz="4" w:space="0" w:color="auto"/>
            </w:tcBorders>
            <w:shd w:val="clear" w:color="auto" w:fill="D9D9D9"/>
            <w:noWrap/>
          </w:tcPr>
          <w:p w14:paraId="723CA1AD" w14:textId="77777777" w:rsidR="00D102F8" w:rsidRPr="004F0304" w:rsidRDefault="00D102F8" w:rsidP="0082693E">
            <w:pPr>
              <w:spacing w:before="0" w:after="0" w:line="240" w:lineRule="auto"/>
              <w:jc w:val="center"/>
              <w:rPr>
                <w:rFonts w:cs="Arial"/>
                <w:b/>
                <w:i/>
                <w:iCs/>
                <w:sz w:val="20"/>
                <w:szCs w:val="20"/>
              </w:rPr>
            </w:pPr>
          </w:p>
          <w:p w14:paraId="1B135A2B" w14:textId="77777777" w:rsidR="00D102F8" w:rsidRPr="004F0304" w:rsidRDefault="00D102F8" w:rsidP="0082693E">
            <w:pPr>
              <w:spacing w:before="0" w:after="0" w:line="240" w:lineRule="auto"/>
              <w:jc w:val="center"/>
              <w:rPr>
                <w:rFonts w:cs="Arial"/>
                <w:b/>
                <w:i/>
                <w:iCs/>
                <w:sz w:val="20"/>
                <w:szCs w:val="20"/>
              </w:rPr>
            </w:pPr>
            <w:r w:rsidRPr="004F0304">
              <w:rPr>
                <w:rFonts w:cs="Arial"/>
                <w:b/>
                <w:i/>
                <w:iCs/>
                <w:sz w:val="20"/>
                <w:szCs w:val="20"/>
              </w:rPr>
              <w:t>Denominación de la plaza</w:t>
            </w:r>
          </w:p>
        </w:tc>
      </w:tr>
      <w:tr w:rsidR="00D102F8" w:rsidRPr="004F0304" w14:paraId="0127C023" w14:textId="77777777" w:rsidTr="00B30E7A">
        <w:trPr>
          <w:trHeight w:val="238"/>
        </w:trPr>
        <w:tc>
          <w:tcPr>
            <w:tcW w:w="1340" w:type="dxa"/>
            <w:tcBorders>
              <w:top w:val="nil"/>
              <w:left w:val="single" w:sz="4" w:space="0" w:color="auto"/>
              <w:bottom w:val="single" w:sz="4" w:space="0" w:color="auto"/>
              <w:right w:val="nil"/>
            </w:tcBorders>
            <w:shd w:val="clear" w:color="auto" w:fill="D9D9D9"/>
          </w:tcPr>
          <w:p w14:paraId="7BC49921" w14:textId="77777777" w:rsidR="00D102F8" w:rsidRPr="004F0304" w:rsidRDefault="00D102F8" w:rsidP="0082693E">
            <w:pPr>
              <w:spacing w:before="0" w:after="0" w:line="240" w:lineRule="auto"/>
              <w:jc w:val="center"/>
              <w:rPr>
                <w:rFonts w:cs="Arial"/>
                <w:b/>
                <w:i/>
                <w:iCs/>
                <w:sz w:val="20"/>
                <w:szCs w:val="20"/>
              </w:rPr>
            </w:pPr>
          </w:p>
        </w:tc>
        <w:tc>
          <w:tcPr>
            <w:tcW w:w="998" w:type="dxa"/>
            <w:tcBorders>
              <w:top w:val="nil"/>
              <w:left w:val="nil"/>
              <w:bottom w:val="single" w:sz="4" w:space="0" w:color="auto"/>
              <w:right w:val="single" w:sz="4" w:space="0" w:color="auto"/>
            </w:tcBorders>
            <w:shd w:val="clear" w:color="auto" w:fill="D9D9D9"/>
          </w:tcPr>
          <w:p w14:paraId="403374C2" w14:textId="77777777" w:rsidR="00D102F8" w:rsidRPr="004F0304" w:rsidRDefault="00D102F8" w:rsidP="0082693E">
            <w:pPr>
              <w:spacing w:before="0" w:after="0" w:line="240" w:lineRule="auto"/>
              <w:jc w:val="center"/>
              <w:rPr>
                <w:rFonts w:cs="Arial"/>
                <w:b/>
                <w:i/>
                <w:iCs/>
                <w:sz w:val="20"/>
                <w:szCs w:val="20"/>
              </w:rPr>
            </w:pPr>
          </w:p>
        </w:tc>
        <w:tc>
          <w:tcPr>
            <w:tcW w:w="992" w:type="dxa"/>
            <w:tcBorders>
              <w:top w:val="nil"/>
              <w:left w:val="single" w:sz="4" w:space="0" w:color="auto"/>
              <w:bottom w:val="single" w:sz="4" w:space="0" w:color="auto"/>
              <w:right w:val="nil"/>
            </w:tcBorders>
            <w:shd w:val="clear" w:color="auto" w:fill="D9D9D9"/>
            <w:noWrap/>
            <w:vAlign w:val="bottom"/>
          </w:tcPr>
          <w:p w14:paraId="1113145D" w14:textId="77777777" w:rsidR="00D102F8" w:rsidRPr="004F0304" w:rsidRDefault="00D102F8" w:rsidP="0082693E">
            <w:pPr>
              <w:spacing w:before="0" w:after="0" w:line="240" w:lineRule="auto"/>
              <w:jc w:val="center"/>
              <w:rPr>
                <w:rFonts w:cs="Arial"/>
                <w:b/>
                <w:i/>
                <w:iCs/>
                <w:sz w:val="20"/>
                <w:szCs w:val="20"/>
              </w:rPr>
            </w:pPr>
          </w:p>
        </w:tc>
        <w:tc>
          <w:tcPr>
            <w:tcW w:w="954" w:type="dxa"/>
            <w:tcBorders>
              <w:top w:val="nil"/>
              <w:left w:val="nil"/>
              <w:bottom w:val="single" w:sz="4" w:space="0" w:color="auto"/>
              <w:right w:val="nil"/>
            </w:tcBorders>
            <w:shd w:val="clear" w:color="auto" w:fill="D9D9D9"/>
            <w:noWrap/>
            <w:vAlign w:val="bottom"/>
          </w:tcPr>
          <w:p w14:paraId="2400FE1E" w14:textId="77777777" w:rsidR="00D102F8" w:rsidRPr="004F0304" w:rsidRDefault="00D102F8" w:rsidP="0082693E">
            <w:pPr>
              <w:spacing w:before="0" w:after="0" w:line="240" w:lineRule="auto"/>
              <w:jc w:val="center"/>
              <w:rPr>
                <w:rFonts w:cs="Arial"/>
                <w:b/>
                <w:i/>
                <w:iCs/>
                <w:sz w:val="20"/>
                <w:szCs w:val="20"/>
              </w:rPr>
            </w:pPr>
          </w:p>
        </w:tc>
        <w:tc>
          <w:tcPr>
            <w:tcW w:w="4149" w:type="dxa"/>
            <w:tcBorders>
              <w:top w:val="nil"/>
              <w:left w:val="nil"/>
              <w:bottom w:val="single" w:sz="4" w:space="0" w:color="auto"/>
              <w:right w:val="single" w:sz="4" w:space="0" w:color="auto"/>
            </w:tcBorders>
            <w:shd w:val="clear" w:color="auto" w:fill="D9D9D9"/>
            <w:noWrap/>
            <w:vAlign w:val="bottom"/>
          </w:tcPr>
          <w:p w14:paraId="55217F91" w14:textId="77777777" w:rsidR="00D102F8" w:rsidRPr="004F0304" w:rsidRDefault="00D102F8" w:rsidP="0082693E">
            <w:pPr>
              <w:spacing w:before="0" w:after="0" w:line="240" w:lineRule="auto"/>
              <w:jc w:val="center"/>
              <w:rPr>
                <w:rFonts w:cs="Arial"/>
                <w:b/>
                <w:i/>
                <w:iCs/>
                <w:sz w:val="20"/>
                <w:szCs w:val="20"/>
              </w:rPr>
            </w:pPr>
          </w:p>
        </w:tc>
      </w:tr>
      <w:tr w:rsidR="00D102F8" w:rsidRPr="004F0304" w14:paraId="50670409" w14:textId="77777777" w:rsidTr="00B30E7A">
        <w:trPr>
          <w:trHeight w:val="238"/>
        </w:trPr>
        <w:tc>
          <w:tcPr>
            <w:tcW w:w="2338" w:type="dxa"/>
            <w:gridSpan w:val="2"/>
            <w:tcBorders>
              <w:top w:val="single" w:sz="4" w:space="0" w:color="auto"/>
              <w:left w:val="single" w:sz="4" w:space="0" w:color="auto"/>
              <w:bottom w:val="nil"/>
              <w:right w:val="single" w:sz="4" w:space="0" w:color="auto"/>
            </w:tcBorders>
            <w:vAlign w:val="center"/>
            <w:hideMark/>
          </w:tcPr>
          <w:p w14:paraId="6D02A5C0" w14:textId="77777777" w:rsidR="00D102F8" w:rsidRPr="004F0304" w:rsidRDefault="00D102F8" w:rsidP="0082693E">
            <w:pPr>
              <w:spacing w:before="0" w:after="0" w:line="240" w:lineRule="auto"/>
              <w:jc w:val="center"/>
              <w:rPr>
                <w:rFonts w:cs="Arial"/>
                <w:bCs/>
                <w:i/>
                <w:iCs/>
                <w:sz w:val="20"/>
                <w:szCs w:val="20"/>
              </w:rPr>
            </w:pPr>
            <w:r w:rsidRPr="004F0304">
              <w:rPr>
                <w:rFonts w:cs="Arial"/>
                <w:bCs/>
                <w:i/>
                <w:iCs/>
                <w:sz w:val="20"/>
                <w:szCs w:val="20"/>
              </w:rPr>
              <w:t>4 IMD-DIR01</w:t>
            </w:r>
          </w:p>
        </w:tc>
        <w:tc>
          <w:tcPr>
            <w:tcW w:w="6095"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199DA8F2" w14:textId="77777777" w:rsidR="00D102F8" w:rsidRPr="004F0304" w:rsidRDefault="00D102F8" w:rsidP="0082693E">
            <w:pPr>
              <w:spacing w:before="0" w:after="0" w:line="240" w:lineRule="auto"/>
              <w:jc w:val="center"/>
              <w:rPr>
                <w:rFonts w:cs="Arial"/>
                <w:bCs/>
                <w:i/>
                <w:iCs/>
                <w:sz w:val="20"/>
                <w:szCs w:val="20"/>
              </w:rPr>
            </w:pPr>
            <w:r w:rsidRPr="004F0304">
              <w:rPr>
                <w:rFonts w:cs="Arial"/>
                <w:bCs/>
                <w:i/>
                <w:iCs/>
                <w:sz w:val="20"/>
                <w:szCs w:val="20"/>
              </w:rPr>
              <w:t>Gerente </w:t>
            </w:r>
          </w:p>
        </w:tc>
      </w:tr>
      <w:tr w:rsidR="00D102F8" w:rsidRPr="004F0304" w14:paraId="5B9DC520" w14:textId="77777777" w:rsidTr="00B30E7A">
        <w:trPr>
          <w:trHeight w:val="238"/>
        </w:trPr>
        <w:tc>
          <w:tcPr>
            <w:tcW w:w="2338" w:type="dxa"/>
            <w:gridSpan w:val="2"/>
            <w:tcBorders>
              <w:top w:val="nil"/>
              <w:left w:val="single" w:sz="4" w:space="0" w:color="auto"/>
              <w:bottom w:val="single" w:sz="4" w:space="0" w:color="auto"/>
              <w:right w:val="single" w:sz="4" w:space="0" w:color="auto"/>
            </w:tcBorders>
            <w:hideMark/>
          </w:tcPr>
          <w:p w14:paraId="1B12A8FC" w14:textId="77777777" w:rsidR="00D102F8" w:rsidRPr="004F0304" w:rsidRDefault="00D102F8" w:rsidP="0082693E">
            <w:pPr>
              <w:spacing w:before="0" w:after="0" w:line="240" w:lineRule="auto"/>
              <w:jc w:val="center"/>
              <w:rPr>
                <w:rFonts w:cs="Arial"/>
                <w:bCs/>
                <w:i/>
                <w:iCs/>
                <w:sz w:val="20"/>
                <w:szCs w:val="20"/>
              </w:rPr>
            </w:pPr>
            <w:r w:rsidRPr="004F0304">
              <w:rPr>
                <w:rFonts w:cs="Arial"/>
                <w:bCs/>
                <w:i/>
                <w:iCs/>
                <w:sz w:val="20"/>
                <w:szCs w:val="20"/>
              </w:rPr>
              <w:t>Total, plazas: 1</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5E98B9D" w14:textId="77777777" w:rsidR="00D102F8" w:rsidRPr="004F0304" w:rsidRDefault="00D102F8" w:rsidP="0082693E">
            <w:pPr>
              <w:spacing w:before="0" w:after="0" w:line="240" w:lineRule="auto"/>
              <w:jc w:val="center"/>
              <w:rPr>
                <w:rFonts w:cs="Arial"/>
                <w:bCs/>
                <w:i/>
                <w:iCs/>
                <w:sz w:val="20"/>
                <w:szCs w:val="20"/>
              </w:rPr>
            </w:pPr>
          </w:p>
        </w:tc>
      </w:tr>
    </w:tbl>
    <w:p w14:paraId="59CE907F" w14:textId="77777777" w:rsidR="0082693E" w:rsidRPr="004F0304" w:rsidRDefault="0082693E" w:rsidP="0082693E">
      <w:pPr>
        <w:spacing w:before="0" w:after="0" w:line="240" w:lineRule="auto"/>
        <w:ind w:firstLine="0"/>
        <w:rPr>
          <w:rFonts w:cs="Arial"/>
          <w:b/>
        </w:rPr>
      </w:pPr>
    </w:p>
    <w:p w14:paraId="635DC296" w14:textId="22816A0F" w:rsidR="00D102F8" w:rsidRPr="004F0304" w:rsidRDefault="00D102F8" w:rsidP="0082693E">
      <w:pPr>
        <w:spacing w:before="0" w:after="0" w:line="240" w:lineRule="auto"/>
        <w:ind w:firstLine="0"/>
        <w:rPr>
          <w:rFonts w:cs="Arial"/>
          <w:bCs/>
          <w:i/>
          <w:iCs/>
        </w:rPr>
      </w:pPr>
      <w:r w:rsidRPr="004F0304">
        <w:rPr>
          <w:rFonts w:cs="Arial"/>
          <w:b/>
          <w:i/>
          <w:iCs/>
        </w:rPr>
        <w:t xml:space="preserve">SEGUNDO: </w:t>
      </w:r>
      <w:r w:rsidRPr="004F0304">
        <w:rPr>
          <w:rFonts w:cs="Arial"/>
          <w:bCs/>
          <w:i/>
          <w:iCs/>
        </w:rPr>
        <w:t>La elevación al Pleno Municipal para su aprobación provisional, trámite de información pública y posterior aprobación definitiva.</w:t>
      </w:r>
    </w:p>
    <w:p w14:paraId="613AC07A" w14:textId="77777777" w:rsidR="0082693E" w:rsidRPr="004F0304" w:rsidRDefault="0082693E" w:rsidP="0082693E">
      <w:pPr>
        <w:spacing w:before="0" w:after="0" w:line="240" w:lineRule="auto"/>
        <w:ind w:firstLine="0"/>
        <w:rPr>
          <w:rFonts w:cs="Arial"/>
          <w:bCs/>
          <w:i/>
          <w:iCs/>
        </w:rPr>
      </w:pPr>
    </w:p>
    <w:p w14:paraId="595A22EA" w14:textId="77777777" w:rsidR="0082693E" w:rsidRPr="004F0304" w:rsidRDefault="0082693E" w:rsidP="0082693E">
      <w:pPr>
        <w:spacing w:before="0" w:after="0" w:line="240" w:lineRule="auto"/>
        <w:ind w:firstLine="0"/>
        <w:rPr>
          <w:rFonts w:cs="Arial"/>
          <w:bCs/>
        </w:rPr>
      </w:pPr>
    </w:p>
    <w:p w14:paraId="0B4C30B3" w14:textId="5DD1EC11" w:rsidR="0082693E" w:rsidRPr="004F0304" w:rsidRDefault="0082693E" w:rsidP="0082693E">
      <w:pPr>
        <w:spacing w:before="0" w:after="0" w:line="240" w:lineRule="auto"/>
        <w:ind w:firstLine="0"/>
        <w:rPr>
          <w:rFonts w:cs="Arial"/>
          <w:b/>
        </w:rPr>
      </w:pPr>
      <w:r w:rsidRPr="004F0304">
        <w:rPr>
          <w:rFonts w:cs="Arial"/>
          <w:b/>
        </w:rPr>
        <w:t>DEBATE. INTERVENCIONES:</w:t>
      </w:r>
    </w:p>
    <w:p w14:paraId="53FD4E67" w14:textId="77777777" w:rsidR="0082693E" w:rsidRPr="004F0304" w:rsidRDefault="0082693E" w:rsidP="0082693E">
      <w:pPr>
        <w:spacing w:before="0" w:after="0" w:line="240" w:lineRule="auto"/>
        <w:ind w:firstLine="0"/>
        <w:rPr>
          <w:rFonts w:cs="Arial"/>
          <w:bCs/>
        </w:rPr>
      </w:pPr>
    </w:p>
    <w:p w14:paraId="4F018942" w14:textId="0AD0C08A" w:rsidR="0082693E" w:rsidRPr="004F0304" w:rsidRDefault="0082693E" w:rsidP="0082693E">
      <w:pPr>
        <w:spacing w:before="0" w:after="0" w:line="240" w:lineRule="auto"/>
        <w:ind w:firstLine="0"/>
        <w:rPr>
          <w:rFonts w:cs="Arial"/>
          <w:bCs/>
        </w:rPr>
      </w:pPr>
      <w:r w:rsidRPr="004F0304">
        <w:rPr>
          <w:rFonts w:cs="Arial"/>
          <w:bCs/>
        </w:rPr>
        <w:lastRenderedPageBreak/>
        <w:t>Doña María del Mar Amador Montesdeoca pregunta cómo va el proceso de estabilización</w:t>
      </w:r>
      <w:r w:rsidR="006D77DD" w:rsidRPr="004F0304">
        <w:rPr>
          <w:rFonts w:cs="Arial"/>
          <w:bCs/>
        </w:rPr>
        <w:t xml:space="preserve"> y cuándo va a culminar.</w:t>
      </w:r>
    </w:p>
    <w:p w14:paraId="4576B92C" w14:textId="77777777" w:rsidR="006D77DD" w:rsidRPr="004F0304" w:rsidRDefault="006D77DD" w:rsidP="0082693E">
      <w:pPr>
        <w:spacing w:before="0" w:after="0" w:line="240" w:lineRule="auto"/>
        <w:ind w:firstLine="0"/>
        <w:rPr>
          <w:rFonts w:cs="Arial"/>
          <w:bCs/>
        </w:rPr>
      </w:pPr>
    </w:p>
    <w:p w14:paraId="0CAEF43D" w14:textId="6CA6244B" w:rsidR="006D77DD" w:rsidRPr="004F0304" w:rsidRDefault="006D77DD" w:rsidP="0082693E">
      <w:pPr>
        <w:spacing w:before="0" w:after="0" w:line="240" w:lineRule="auto"/>
        <w:ind w:firstLine="0"/>
        <w:rPr>
          <w:rFonts w:cs="Arial"/>
          <w:bCs/>
        </w:rPr>
      </w:pPr>
      <w:r w:rsidRPr="004F0304">
        <w:rPr>
          <w:rFonts w:cs="Arial"/>
          <w:bCs/>
        </w:rPr>
        <w:t>El señor gerente señala que son 53 plazas a estabilizar y, a pesar de que no es el momento de tratar el tema de la estabilización del personal sino el de la plantilla para el ejercicio 2025, en la página web del IMD está toda la información que precise. Añade que confía en que el día 31 de diciembre de 2024 estén todos los procesos de estabilización finalizados.</w:t>
      </w:r>
    </w:p>
    <w:p w14:paraId="3C2C14A1" w14:textId="77777777" w:rsidR="006D77DD" w:rsidRPr="004F0304" w:rsidRDefault="006D77DD" w:rsidP="006D77DD">
      <w:pPr>
        <w:pStyle w:val="Predeterminado"/>
        <w:spacing w:after="0" w:line="240" w:lineRule="auto"/>
        <w:jc w:val="both"/>
        <w:rPr>
          <w:rFonts w:ascii="Arial" w:hAnsi="Arial" w:cs="Arial"/>
        </w:rPr>
      </w:pPr>
    </w:p>
    <w:p w14:paraId="2688D648" w14:textId="77777777" w:rsidR="006D77DD" w:rsidRPr="004F0304" w:rsidRDefault="006D77DD" w:rsidP="006D77DD">
      <w:pPr>
        <w:pStyle w:val="Predeterminado"/>
        <w:spacing w:after="0" w:line="240" w:lineRule="auto"/>
        <w:jc w:val="both"/>
        <w:rPr>
          <w:rFonts w:ascii="Arial" w:hAnsi="Arial" w:cs="Arial"/>
        </w:rPr>
      </w:pPr>
    </w:p>
    <w:p w14:paraId="38E89B3D" w14:textId="0220271B"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La Presidencia somete a votación el asunto del orden del día, siendo el resultado de la misma el que se detalla a continuación:</w:t>
      </w:r>
    </w:p>
    <w:p w14:paraId="4E984402" w14:textId="77777777" w:rsidR="006D77DD" w:rsidRPr="004F0304" w:rsidRDefault="006D77DD" w:rsidP="006D77DD">
      <w:pPr>
        <w:pStyle w:val="Predeterminado"/>
        <w:spacing w:after="0" w:line="240" w:lineRule="auto"/>
        <w:jc w:val="both"/>
        <w:rPr>
          <w:rFonts w:ascii="Arial" w:hAnsi="Arial" w:cs="Arial"/>
        </w:rPr>
      </w:pPr>
    </w:p>
    <w:p w14:paraId="4275DA31" w14:textId="77777777" w:rsidR="006D77DD" w:rsidRPr="004F0304" w:rsidRDefault="006D77DD" w:rsidP="006D77DD">
      <w:pPr>
        <w:pStyle w:val="Predeterminado"/>
        <w:spacing w:after="0" w:line="240" w:lineRule="auto"/>
        <w:jc w:val="both"/>
        <w:rPr>
          <w:rFonts w:ascii="Arial" w:hAnsi="Arial" w:cs="Arial"/>
          <w:b/>
          <w:bCs/>
        </w:rPr>
      </w:pPr>
      <w:r w:rsidRPr="004F0304">
        <w:rPr>
          <w:rFonts w:ascii="Arial" w:hAnsi="Arial" w:cs="Arial"/>
          <w:b/>
          <w:bCs/>
        </w:rPr>
        <w:t>VOTACIÓN:</w:t>
      </w:r>
    </w:p>
    <w:p w14:paraId="3E405EFF" w14:textId="77777777" w:rsidR="006D77DD" w:rsidRPr="004F0304" w:rsidRDefault="006D77DD" w:rsidP="006D77DD">
      <w:pPr>
        <w:pStyle w:val="Predeterminado"/>
        <w:spacing w:after="0" w:line="240" w:lineRule="auto"/>
        <w:jc w:val="both"/>
        <w:rPr>
          <w:rFonts w:ascii="Arial" w:hAnsi="Arial" w:cs="Arial"/>
        </w:rPr>
      </w:pPr>
    </w:p>
    <w:p w14:paraId="46892445" w14:textId="77777777"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Presentes con derecho a voto: 9</w:t>
      </w:r>
    </w:p>
    <w:p w14:paraId="1641376C" w14:textId="62530B62"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Votos a favor: 8</w:t>
      </w:r>
    </w:p>
    <w:p w14:paraId="66887AB5" w14:textId="3892B4EC"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Abstenciones: 1 (Grupo Político Municipal Vox)</w:t>
      </w:r>
    </w:p>
    <w:p w14:paraId="1CD86FA3" w14:textId="77777777" w:rsidR="006D77DD" w:rsidRPr="004F0304" w:rsidRDefault="006D77DD" w:rsidP="006D77DD">
      <w:pPr>
        <w:pStyle w:val="Predeterminado"/>
        <w:spacing w:after="0" w:line="240" w:lineRule="auto"/>
        <w:jc w:val="both"/>
        <w:rPr>
          <w:rFonts w:ascii="Arial" w:hAnsi="Arial" w:cs="Arial"/>
          <w:b/>
          <w:bCs/>
        </w:rPr>
      </w:pPr>
      <w:r w:rsidRPr="004F0304">
        <w:rPr>
          <w:rFonts w:ascii="Arial" w:hAnsi="Arial" w:cs="Arial"/>
        </w:rPr>
        <w:t xml:space="preserve">Escrutinio de la votación: </w:t>
      </w:r>
      <w:r w:rsidRPr="004F0304">
        <w:rPr>
          <w:rFonts w:ascii="Arial" w:hAnsi="Arial" w:cs="Arial"/>
          <w:b/>
          <w:bCs/>
        </w:rPr>
        <w:t>es aprobada por mayoría.</w:t>
      </w:r>
    </w:p>
    <w:p w14:paraId="2806FD8B" w14:textId="77777777" w:rsidR="006D77DD" w:rsidRPr="004F0304" w:rsidRDefault="006D77DD" w:rsidP="006D77DD">
      <w:pPr>
        <w:pStyle w:val="Predeterminado"/>
        <w:spacing w:after="0" w:line="240" w:lineRule="auto"/>
        <w:jc w:val="both"/>
        <w:rPr>
          <w:rFonts w:ascii="Arial" w:hAnsi="Arial" w:cs="Arial"/>
          <w:b/>
          <w:bCs/>
        </w:rPr>
      </w:pPr>
    </w:p>
    <w:p w14:paraId="4E671BD0" w14:textId="77777777" w:rsidR="006D77DD" w:rsidRPr="004F0304" w:rsidRDefault="006D77DD" w:rsidP="006D77DD">
      <w:pPr>
        <w:pStyle w:val="Predeterminado"/>
        <w:spacing w:after="0" w:line="240" w:lineRule="auto"/>
        <w:jc w:val="both"/>
        <w:rPr>
          <w:rFonts w:ascii="Arial" w:hAnsi="Arial" w:cs="Arial"/>
          <w:b/>
          <w:bCs/>
        </w:rPr>
      </w:pPr>
    </w:p>
    <w:p w14:paraId="54FD8DA0" w14:textId="01BFA90C" w:rsidR="006D77DD" w:rsidRPr="004F0304" w:rsidRDefault="006D77DD" w:rsidP="006D77DD">
      <w:pPr>
        <w:pStyle w:val="Predeterminado"/>
        <w:spacing w:after="0" w:line="240" w:lineRule="auto"/>
        <w:jc w:val="both"/>
        <w:rPr>
          <w:rFonts w:ascii="Arial" w:hAnsi="Arial" w:cs="Arial"/>
          <w:b/>
          <w:bCs/>
        </w:rPr>
      </w:pPr>
      <w:r w:rsidRPr="004F0304">
        <w:rPr>
          <w:rFonts w:ascii="Arial" w:hAnsi="Arial" w:cs="Arial"/>
          <w:b/>
          <w:bCs/>
        </w:rPr>
        <w:t xml:space="preserve">4. Aprobación de la guía de las sesiones ordinarias del Consejo Rector del Instituto Municipal para la Promoción de la Actividad Física y el Deporte </w:t>
      </w:r>
      <w:r w:rsidR="00CB3265" w:rsidRPr="004F0304">
        <w:rPr>
          <w:rFonts w:ascii="Arial" w:hAnsi="Arial" w:cs="Arial"/>
          <w:b/>
          <w:bCs/>
        </w:rPr>
        <w:t>de Las Palmas de Gran Canaria para el año 2025</w:t>
      </w:r>
    </w:p>
    <w:p w14:paraId="3D225008" w14:textId="77777777" w:rsidR="006D77DD" w:rsidRPr="004F0304" w:rsidRDefault="006D77DD" w:rsidP="006D77DD">
      <w:pPr>
        <w:pStyle w:val="Predeterminado"/>
        <w:spacing w:after="0" w:line="240" w:lineRule="auto"/>
        <w:jc w:val="both"/>
        <w:rPr>
          <w:rFonts w:ascii="Arial" w:hAnsi="Arial" w:cs="Arial"/>
          <w:b/>
          <w:bCs/>
        </w:rPr>
      </w:pPr>
    </w:p>
    <w:p w14:paraId="73B6AAFA" w14:textId="77777777" w:rsidR="006D77DD" w:rsidRPr="004F0304" w:rsidRDefault="006D77DD" w:rsidP="006D77DD">
      <w:pPr>
        <w:autoSpaceDE w:val="0"/>
        <w:autoSpaceDN w:val="0"/>
        <w:adjustRightInd w:val="0"/>
        <w:spacing w:before="0" w:after="0" w:line="240" w:lineRule="auto"/>
        <w:ind w:firstLine="0"/>
        <w:rPr>
          <w:rFonts w:eastAsia="Times New Roman" w:cs="Arial"/>
          <w:iCs/>
        </w:rPr>
      </w:pPr>
      <w:r w:rsidRPr="004F0304">
        <w:rPr>
          <w:rFonts w:eastAsia="Times New Roman" w:cs="Arial"/>
          <w:iCs/>
        </w:rPr>
        <w:t>Por la Presidencia, se somete a la consideración del Consejo Rector la siguiente propuesta de acuerdo:</w:t>
      </w:r>
    </w:p>
    <w:p w14:paraId="4738D6B2" w14:textId="77777777" w:rsidR="006D77DD" w:rsidRPr="004F0304" w:rsidRDefault="006D77DD" w:rsidP="006D77DD">
      <w:pPr>
        <w:pStyle w:val="Textoindependiente"/>
        <w:spacing w:after="0" w:line="240" w:lineRule="auto"/>
        <w:jc w:val="both"/>
        <w:rPr>
          <w:rFonts w:ascii="Arial" w:hAnsi="Arial" w:cs="Arial"/>
          <w:b/>
          <w:bCs/>
        </w:rPr>
      </w:pPr>
    </w:p>
    <w:p w14:paraId="6A91403B" w14:textId="77777777" w:rsidR="006D77DD" w:rsidRPr="004F0304" w:rsidRDefault="006D77DD" w:rsidP="006D77DD">
      <w:pPr>
        <w:pStyle w:val="Textoindependiente"/>
        <w:spacing w:after="0" w:line="240" w:lineRule="auto"/>
        <w:jc w:val="both"/>
        <w:rPr>
          <w:rFonts w:ascii="Arial" w:hAnsi="Arial" w:cs="Arial"/>
          <w:b/>
          <w:bCs/>
        </w:rPr>
      </w:pPr>
    </w:p>
    <w:p w14:paraId="615A01E8" w14:textId="77777777" w:rsidR="006D77DD" w:rsidRPr="004F0304" w:rsidRDefault="006D77DD" w:rsidP="006D77DD">
      <w:pPr>
        <w:pStyle w:val="Textoindependiente"/>
        <w:spacing w:after="0" w:line="240" w:lineRule="auto"/>
        <w:jc w:val="both"/>
        <w:rPr>
          <w:rFonts w:ascii="Arial" w:hAnsi="Arial" w:cs="Arial"/>
          <w:b/>
          <w:i/>
          <w:iCs/>
        </w:rPr>
      </w:pPr>
      <w:r w:rsidRPr="004F0304">
        <w:rPr>
          <w:rFonts w:ascii="Arial" w:hAnsi="Arial" w:cs="Arial"/>
          <w:b/>
          <w:bCs/>
          <w:i/>
          <w:iCs/>
        </w:rPr>
        <w:t>ASUNTO: APROBACIÓN DE LA GUÍA DE LAS SESIONES ORDINARIAS DEL CONSEJO RECTOR DEL INSTITUTO MUNICIPAL PARA LA PROMOCIÓN DE LA ACTIVIDAD FÍSICA Y EL DEPORTE PARA EL AÑO 2025</w:t>
      </w:r>
    </w:p>
    <w:p w14:paraId="5507FF64" w14:textId="77777777" w:rsidR="006D77DD" w:rsidRPr="004F0304" w:rsidRDefault="006D77DD" w:rsidP="006D77DD">
      <w:pPr>
        <w:pStyle w:val="Textoindependiente"/>
        <w:spacing w:after="0" w:line="240" w:lineRule="auto"/>
        <w:jc w:val="both"/>
        <w:rPr>
          <w:rFonts w:ascii="Arial" w:hAnsi="Arial" w:cs="Arial"/>
          <w:b/>
          <w:i/>
          <w:iCs/>
        </w:rPr>
      </w:pPr>
    </w:p>
    <w:p w14:paraId="2EDD7E90" w14:textId="77777777" w:rsidR="006D77DD" w:rsidRPr="004F0304" w:rsidRDefault="006D77DD" w:rsidP="006D77DD">
      <w:pPr>
        <w:pStyle w:val="Textoindependiente"/>
        <w:spacing w:after="0" w:line="240" w:lineRule="auto"/>
        <w:jc w:val="both"/>
        <w:rPr>
          <w:rFonts w:ascii="Arial" w:hAnsi="Arial" w:cs="Arial"/>
          <w:b/>
          <w:bCs/>
          <w:i/>
          <w:iCs/>
        </w:rPr>
      </w:pPr>
    </w:p>
    <w:p w14:paraId="024D2EFC" w14:textId="77777777" w:rsidR="006D77DD" w:rsidRPr="004F0304" w:rsidRDefault="006D77DD" w:rsidP="006D77DD">
      <w:pPr>
        <w:pStyle w:val="Textoindependiente"/>
        <w:spacing w:after="0" w:line="240" w:lineRule="auto"/>
        <w:jc w:val="both"/>
        <w:rPr>
          <w:rFonts w:ascii="Arial" w:hAnsi="Arial" w:cs="Arial"/>
          <w:b/>
          <w:bCs/>
          <w:i/>
          <w:iCs/>
        </w:rPr>
      </w:pPr>
      <w:r w:rsidRPr="004F0304">
        <w:rPr>
          <w:rFonts w:ascii="Arial" w:hAnsi="Arial" w:cs="Arial"/>
          <w:b/>
          <w:bCs/>
          <w:i/>
          <w:iCs/>
        </w:rPr>
        <w:t xml:space="preserve">ÓRGANO COMPETENTE: </w:t>
      </w:r>
      <w:r w:rsidRPr="004F0304">
        <w:rPr>
          <w:rFonts w:ascii="Arial" w:hAnsi="Arial" w:cs="Arial"/>
          <w:i/>
          <w:iCs/>
        </w:rPr>
        <w:t>Consejo Rector del Instituto Municipal para la Promoción de la Actividad Física y el Deporte de Las Palmas de Gran Canaria</w:t>
      </w:r>
    </w:p>
    <w:p w14:paraId="661036C3" w14:textId="77777777" w:rsidR="006D77DD" w:rsidRPr="004F0304" w:rsidRDefault="006D77DD" w:rsidP="006D77DD">
      <w:pPr>
        <w:pStyle w:val="Textoindependiente"/>
        <w:spacing w:after="0" w:line="240" w:lineRule="auto"/>
        <w:jc w:val="both"/>
        <w:rPr>
          <w:rFonts w:ascii="Arial" w:hAnsi="Arial" w:cs="Arial"/>
          <w:b/>
          <w:bCs/>
          <w:i/>
          <w:iCs/>
        </w:rPr>
      </w:pPr>
    </w:p>
    <w:p w14:paraId="1711C00B" w14:textId="77777777" w:rsidR="006D77DD" w:rsidRPr="004F0304" w:rsidRDefault="006D77DD" w:rsidP="006D77DD">
      <w:pPr>
        <w:pStyle w:val="Textoindependiente"/>
        <w:spacing w:after="0" w:line="240" w:lineRule="auto"/>
        <w:jc w:val="both"/>
        <w:rPr>
          <w:rFonts w:ascii="Arial" w:hAnsi="Arial" w:cs="Arial"/>
          <w:b/>
          <w:bCs/>
          <w:i/>
          <w:iCs/>
        </w:rPr>
      </w:pPr>
      <w:r w:rsidRPr="004F0304">
        <w:rPr>
          <w:rFonts w:ascii="Arial" w:hAnsi="Arial" w:cs="Arial"/>
          <w:b/>
          <w:bCs/>
          <w:i/>
          <w:iCs/>
        </w:rPr>
        <w:t xml:space="preserve">SESIÓN: </w:t>
      </w:r>
      <w:r w:rsidRPr="004F0304">
        <w:rPr>
          <w:rFonts w:ascii="Arial" w:hAnsi="Arial" w:cs="Arial"/>
          <w:i/>
          <w:iCs/>
        </w:rPr>
        <w:t>Extraordinaria y urgente</w:t>
      </w:r>
    </w:p>
    <w:p w14:paraId="1F013160" w14:textId="77777777" w:rsidR="006D77DD" w:rsidRPr="004F0304" w:rsidRDefault="006D77DD" w:rsidP="006D77DD">
      <w:pPr>
        <w:pStyle w:val="Textoindependiente"/>
        <w:spacing w:after="0" w:line="240" w:lineRule="auto"/>
        <w:jc w:val="both"/>
        <w:rPr>
          <w:rFonts w:ascii="Arial" w:hAnsi="Arial" w:cs="Arial"/>
          <w:b/>
          <w:bCs/>
          <w:i/>
          <w:iCs/>
        </w:rPr>
      </w:pPr>
    </w:p>
    <w:p w14:paraId="0BCFFF61" w14:textId="77777777" w:rsidR="006D77DD" w:rsidRPr="004F0304" w:rsidRDefault="006D77DD" w:rsidP="006D77DD">
      <w:pPr>
        <w:pStyle w:val="Textoindependiente"/>
        <w:spacing w:after="0" w:line="240" w:lineRule="auto"/>
        <w:jc w:val="both"/>
        <w:rPr>
          <w:rFonts w:ascii="Arial" w:hAnsi="Arial" w:cs="Arial"/>
          <w:i/>
          <w:iCs/>
        </w:rPr>
      </w:pPr>
      <w:r w:rsidRPr="004F0304">
        <w:rPr>
          <w:rFonts w:ascii="Arial" w:hAnsi="Arial" w:cs="Arial"/>
          <w:b/>
          <w:bCs/>
          <w:i/>
          <w:iCs/>
        </w:rPr>
        <w:t xml:space="preserve">FECHA: </w:t>
      </w:r>
      <w:r w:rsidRPr="004F0304">
        <w:rPr>
          <w:rFonts w:ascii="Arial" w:hAnsi="Arial" w:cs="Arial"/>
          <w:bCs/>
          <w:i/>
          <w:iCs/>
        </w:rPr>
        <w:t>9 de diciembre de 2024</w:t>
      </w:r>
    </w:p>
    <w:p w14:paraId="13EC33A6" w14:textId="77777777" w:rsidR="006D77DD" w:rsidRPr="004F0304" w:rsidRDefault="006D77DD" w:rsidP="006D77DD">
      <w:pPr>
        <w:spacing w:after="0" w:line="240" w:lineRule="auto"/>
        <w:ind w:firstLine="709"/>
        <w:jc w:val="center"/>
        <w:rPr>
          <w:rFonts w:cs="Arial"/>
          <w:b/>
        </w:rPr>
      </w:pPr>
    </w:p>
    <w:p w14:paraId="67862831" w14:textId="77777777" w:rsidR="006D77DD" w:rsidRPr="004F0304" w:rsidRDefault="006D77DD" w:rsidP="006D77DD">
      <w:pPr>
        <w:pStyle w:val="Textoindependiente"/>
        <w:spacing w:after="0" w:line="240" w:lineRule="auto"/>
        <w:jc w:val="both"/>
        <w:rPr>
          <w:rFonts w:ascii="Arial" w:hAnsi="Arial" w:cs="Arial"/>
          <w:i/>
          <w:iCs/>
        </w:rPr>
      </w:pPr>
      <w:r w:rsidRPr="004F0304">
        <w:rPr>
          <w:rFonts w:ascii="Arial" w:hAnsi="Arial" w:cs="Arial"/>
          <w:i/>
          <w:iCs/>
        </w:rPr>
        <w:t>De conformidad con lo dispuesto en el artículo 8 de los Estatutos del Instituto Municipal para la Promoción de la Actividad Física y el Deporte de Las Palmas de Gran Canaria, el Consejo Rector se reunirá, ordinariamente, una vez cada dos meses.</w:t>
      </w:r>
    </w:p>
    <w:p w14:paraId="20C0C52E" w14:textId="77777777" w:rsidR="006D77DD" w:rsidRPr="004F0304" w:rsidRDefault="006D77DD" w:rsidP="006D77DD">
      <w:pPr>
        <w:pStyle w:val="Textoindependiente"/>
        <w:spacing w:after="0" w:line="240" w:lineRule="auto"/>
        <w:jc w:val="both"/>
        <w:rPr>
          <w:rFonts w:ascii="Arial" w:hAnsi="Arial" w:cs="Arial"/>
          <w:i/>
          <w:iCs/>
        </w:rPr>
      </w:pPr>
    </w:p>
    <w:p w14:paraId="1E594656" w14:textId="77777777" w:rsidR="006D77DD" w:rsidRPr="004F0304" w:rsidRDefault="006D77DD" w:rsidP="006D77DD">
      <w:pPr>
        <w:pStyle w:val="Textoindependiente"/>
        <w:spacing w:after="0" w:line="240" w:lineRule="auto"/>
        <w:jc w:val="both"/>
        <w:rPr>
          <w:rFonts w:ascii="Arial" w:hAnsi="Arial" w:cs="Arial"/>
          <w:i/>
          <w:iCs/>
        </w:rPr>
      </w:pPr>
      <w:r w:rsidRPr="004F0304">
        <w:rPr>
          <w:rFonts w:ascii="Arial" w:hAnsi="Arial" w:cs="Arial"/>
          <w:i/>
          <w:iCs/>
        </w:rPr>
        <w:t xml:space="preserve">Se hace necesario establecer una periodicidad de las sesiones ordinarias de dicho órgano para el año 2025. </w:t>
      </w:r>
    </w:p>
    <w:p w14:paraId="61EC15CD" w14:textId="77777777" w:rsidR="006D77DD" w:rsidRPr="004F0304" w:rsidRDefault="006D77DD" w:rsidP="006D77DD">
      <w:pPr>
        <w:pStyle w:val="Textoindependiente"/>
        <w:spacing w:after="0" w:line="240" w:lineRule="auto"/>
        <w:jc w:val="both"/>
        <w:rPr>
          <w:rFonts w:ascii="Arial" w:hAnsi="Arial" w:cs="Arial"/>
          <w:i/>
          <w:iCs/>
        </w:rPr>
      </w:pPr>
    </w:p>
    <w:p w14:paraId="390D3B08" w14:textId="77777777" w:rsidR="006D77DD" w:rsidRPr="004F0304" w:rsidRDefault="006D77DD" w:rsidP="006D77DD">
      <w:pPr>
        <w:pStyle w:val="Textoindependiente"/>
        <w:spacing w:after="0" w:line="240" w:lineRule="auto"/>
        <w:jc w:val="both"/>
        <w:rPr>
          <w:rFonts w:ascii="Arial" w:hAnsi="Arial" w:cs="Arial"/>
          <w:i/>
          <w:iCs/>
        </w:rPr>
      </w:pPr>
    </w:p>
    <w:p w14:paraId="4B9E686A" w14:textId="77777777" w:rsidR="006D77DD" w:rsidRPr="004F0304" w:rsidRDefault="006D77DD" w:rsidP="006D77DD">
      <w:pPr>
        <w:pStyle w:val="Predeterminado"/>
        <w:spacing w:after="0" w:line="240" w:lineRule="auto"/>
        <w:jc w:val="both"/>
        <w:rPr>
          <w:rFonts w:ascii="Arial" w:hAnsi="Arial" w:cs="Arial"/>
          <w:i/>
          <w:iCs/>
        </w:rPr>
      </w:pPr>
      <w:r w:rsidRPr="004F0304">
        <w:rPr>
          <w:rFonts w:ascii="Arial" w:hAnsi="Arial" w:cs="Arial"/>
          <w:i/>
          <w:iCs/>
        </w:rPr>
        <w:lastRenderedPageBreak/>
        <w:t>Por lo anteriormente expuesto, y en los términos propuestos por la señora presidenta, el Consejo Rector del Instituto Municipal para la Promoción de la Actividad Física y el Deporte de Las Palmas de Gran Canaria, en sesión de fecha 9 de diciembre de 2024:</w:t>
      </w:r>
    </w:p>
    <w:p w14:paraId="1718816D" w14:textId="77777777" w:rsidR="006D77DD" w:rsidRPr="004F0304" w:rsidRDefault="006D77DD" w:rsidP="006D77DD">
      <w:pPr>
        <w:pStyle w:val="Predeterminado"/>
        <w:spacing w:after="0" w:line="240" w:lineRule="auto"/>
        <w:jc w:val="center"/>
        <w:rPr>
          <w:rFonts w:ascii="Arial" w:hAnsi="Arial" w:cs="Arial"/>
          <w:b/>
          <w:i/>
          <w:iCs/>
        </w:rPr>
      </w:pPr>
    </w:p>
    <w:p w14:paraId="222A010D" w14:textId="77777777" w:rsidR="006D77DD" w:rsidRPr="004F0304" w:rsidRDefault="006D77DD" w:rsidP="006D77DD">
      <w:pPr>
        <w:pStyle w:val="Predeterminado"/>
        <w:spacing w:after="0" w:line="240" w:lineRule="auto"/>
        <w:jc w:val="center"/>
        <w:rPr>
          <w:rFonts w:ascii="Arial" w:hAnsi="Arial" w:cs="Arial"/>
          <w:b/>
        </w:rPr>
      </w:pPr>
    </w:p>
    <w:p w14:paraId="40770A04" w14:textId="77777777" w:rsidR="006D77DD" w:rsidRPr="004F0304" w:rsidRDefault="006D77DD" w:rsidP="006D77DD">
      <w:pPr>
        <w:pStyle w:val="Predeterminado"/>
        <w:spacing w:after="0" w:line="240" w:lineRule="auto"/>
        <w:jc w:val="center"/>
        <w:rPr>
          <w:rFonts w:ascii="Arial" w:hAnsi="Arial" w:cs="Arial"/>
          <w:i/>
          <w:iCs/>
        </w:rPr>
      </w:pPr>
      <w:r w:rsidRPr="004F0304">
        <w:rPr>
          <w:rFonts w:ascii="Arial" w:hAnsi="Arial" w:cs="Arial"/>
          <w:b/>
          <w:i/>
          <w:iCs/>
        </w:rPr>
        <w:t>ACUERDA</w:t>
      </w:r>
    </w:p>
    <w:p w14:paraId="31C8216F" w14:textId="77777777" w:rsidR="006D77DD" w:rsidRPr="004F0304" w:rsidRDefault="006D77DD" w:rsidP="006D77DD">
      <w:pPr>
        <w:pStyle w:val="Predeterminado"/>
        <w:spacing w:after="0" w:line="240" w:lineRule="auto"/>
        <w:jc w:val="both"/>
        <w:rPr>
          <w:rFonts w:ascii="Arial" w:hAnsi="Arial" w:cs="Arial"/>
          <w:i/>
          <w:iCs/>
        </w:rPr>
      </w:pPr>
    </w:p>
    <w:p w14:paraId="65B75AF7" w14:textId="77777777" w:rsidR="006D77DD" w:rsidRPr="004F0304" w:rsidRDefault="006D77DD" w:rsidP="006D77DD">
      <w:pPr>
        <w:spacing w:before="0" w:after="0" w:line="240" w:lineRule="auto"/>
        <w:ind w:firstLine="0"/>
        <w:rPr>
          <w:rFonts w:cs="Arial"/>
          <w:bCs/>
          <w:i/>
          <w:iCs/>
        </w:rPr>
      </w:pPr>
      <w:r w:rsidRPr="004F0304">
        <w:rPr>
          <w:rFonts w:cs="Arial"/>
          <w:b/>
          <w:i/>
          <w:iCs/>
        </w:rPr>
        <w:t xml:space="preserve">PRIMERO. </w:t>
      </w:r>
      <w:r w:rsidRPr="004F0304">
        <w:rPr>
          <w:rFonts w:cs="Arial"/>
          <w:bCs/>
          <w:i/>
          <w:iCs/>
        </w:rPr>
        <w:t>La aprobación de la periodicidad de las sesiones ordinarias del Consejo Rector del Instituto Municipal para la Promoción de la Actividad Física y el Deporte de conformidad con la siguiente guía de las sesiones para el año 2025:</w:t>
      </w:r>
    </w:p>
    <w:p w14:paraId="4629A60C" w14:textId="77777777" w:rsidR="006D77DD" w:rsidRPr="004F0304" w:rsidRDefault="006D77DD" w:rsidP="006D77DD">
      <w:pPr>
        <w:spacing w:before="0" w:after="0" w:line="240" w:lineRule="auto"/>
        <w:rPr>
          <w:rFonts w:cs="Arial"/>
          <w:bCs/>
          <w:i/>
          <w:iCs/>
        </w:rPr>
      </w:pPr>
    </w:p>
    <w:p w14:paraId="735594B4" w14:textId="06ADC04C" w:rsidR="006D77DD" w:rsidRPr="004F0304" w:rsidRDefault="006D77DD" w:rsidP="006D77DD">
      <w:pPr>
        <w:spacing w:before="100" w:beforeAutospacing="1" w:after="100" w:afterAutospacing="1" w:line="240" w:lineRule="auto"/>
        <w:rPr>
          <w:rFonts w:ascii="Times New Roman" w:eastAsia="Times New Roman" w:hAnsi="Times New Roman"/>
          <w:sz w:val="24"/>
          <w:szCs w:val="24"/>
        </w:rPr>
      </w:pPr>
      <w:r w:rsidRPr="004F0304">
        <w:rPr>
          <w:rFonts w:ascii="Times New Roman" w:eastAsia="Times New Roman" w:hAnsi="Times New Roman"/>
          <w:noProof/>
          <w:sz w:val="24"/>
          <w:szCs w:val="24"/>
        </w:rPr>
        <w:drawing>
          <wp:inline distT="0" distB="0" distL="0" distR="0" wp14:anchorId="24F584D5" wp14:editId="3E420B06">
            <wp:extent cx="5401310" cy="5126355"/>
            <wp:effectExtent l="0" t="0" r="8890" b="0"/>
            <wp:docPr id="548283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5126355"/>
                    </a:xfrm>
                    <a:prstGeom prst="rect">
                      <a:avLst/>
                    </a:prstGeom>
                    <a:noFill/>
                    <a:ln>
                      <a:noFill/>
                    </a:ln>
                  </pic:spPr>
                </pic:pic>
              </a:graphicData>
            </a:graphic>
          </wp:inline>
        </w:drawing>
      </w:r>
    </w:p>
    <w:p w14:paraId="3536C3F6" w14:textId="77777777" w:rsidR="006D77DD" w:rsidRPr="004F0304" w:rsidRDefault="006D77DD" w:rsidP="006D77DD">
      <w:pPr>
        <w:spacing w:after="0" w:line="240" w:lineRule="auto"/>
        <w:jc w:val="center"/>
        <w:rPr>
          <w:rFonts w:cs="Arial"/>
          <w:b/>
        </w:rPr>
      </w:pPr>
    </w:p>
    <w:p w14:paraId="110896E7" w14:textId="77777777" w:rsidR="006D77DD" w:rsidRPr="004F0304" w:rsidRDefault="006D77DD" w:rsidP="006D77DD">
      <w:pPr>
        <w:pStyle w:val="Textoindependiente"/>
        <w:spacing w:after="0" w:line="240" w:lineRule="auto"/>
        <w:jc w:val="both"/>
        <w:rPr>
          <w:rFonts w:ascii="Arial" w:hAnsi="Arial" w:cs="Arial"/>
          <w:b/>
          <w:bCs/>
        </w:rPr>
      </w:pPr>
    </w:p>
    <w:p w14:paraId="1191C9ED" w14:textId="77777777" w:rsidR="006D77DD" w:rsidRPr="004F0304" w:rsidRDefault="006D77DD" w:rsidP="006D77DD">
      <w:pPr>
        <w:pStyle w:val="Textoindependiente"/>
        <w:spacing w:after="0" w:line="240" w:lineRule="auto"/>
        <w:jc w:val="both"/>
        <w:rPr>
          <w:rFonts w:ascii="Arial" w:hAnsi="Arial" w:cs="Arial"/>
          <w:bCs/>
          <w:i/>
          <w:iCs/>
        </w:rPr>
      </w:pPr>
      <w:r w:rsidRPr="004F0304">
        <w:rPr>
          <w:rFonts w:ascii="Arial" w:hAnsi="Arial" w:cs="Arial"/>
          <w:b/>
          <w:bCs/>
          <w:i/>
          <w:iCs/>
        </w:rPr>
        <w:t xml:space="preserve">SEGUNDO. </w:t>
      </w:r>
      <w:r w:rsidRPr="004F0304">
        <w:rPr>
          <w:rFonts w:ascii="Arial" w:hAnsi="Arial" w:cs="Arial"/>
          <w:bCs/>
          <w:i/>
          <w:iCs/>
        </w:rPr>
        <w:t>La facultad de la presidenta del Instituto Municipal para la Promoción de la Actividad Física y el Deporte para posponer o adelantar la celebración de las sesiones ordinarias del Consejo Rector, dentro del mismo mes en el que corresponda su celebración, cuando el día fijado sea festivo, se encuentre incluido en un período vacacional u otras circunstancias lo aconsejen.</w:t>
      </w:r>
    </w:p>
    <w:p w14:paraId="20FC50CE" w14:textId="77777777" w:rsidR="006D77DD" w:rsidRPr="004F0304" w:rsidRDefault="006D77DD" w:rsidP="006D77DD">
      <w:pPr>
        <w:spacing w:before="0" w:after="0" w:line="240" w:lineRule="auto"/>
        <w:rPr>
          <w:rFonts w:cs="Arial"/>
          <w:bCs/>
          <w:i/>
          <w:iCs/>
        </w:rPr>
      </w:pPr>
    </w:p>
    <w:p w14:paraId="0AB4C229" w14:textId="77777777" w:rsidR="006D77DD" w:rsidRPr="004F0304" w:rsidRDefault="006D77DD" w:rsidP="006D77DD">
      <w:pPr>
        <w:spacing w:before="0" w:after="0" w:line="240" w:lineRule="auto"/>
        <w:ind w:firstLine="0"/>
        <w:rPr>
          <w:rFonts w:cs="Arial"/>
          <w:bCs/>
          <w:i/>
          <w:iCs/>
        </w:rPr>
      </w:pPr>
      <w:r w:rsidRPr="004F0304">
        <w:rPr>
          <w:rFonts w:cs="Arial"/>
          <w:b/>
          <w:bCs/>
          <w:i/>
          <w:iCs/>
        </w:rPr>
        <w:lastRenderedPageBreak/>
        <w:t xml:space="preserve">TERCERO. </w:t>
      </w:r>
      <w:r w:rsidRPr="004F0304">
        <w:rPr>
          <w:rFonts w:cs="Arial"/>
          <w:bCs/>
          <w:i/>
          <w:iCs/>
        </w:rPr>
        <w:t>La comunicación de este acuerdo a todos los miembros del Consejo Rector del Instituto Municipal para la Promoción de la Actividad Física y el Deporte, para su conocimiento y efectos.</w:t>
      </w:r>
    </w:p>
    <w:p w14:paraId="538951C5" w14:textId="77777777" w:rsidR="006D77DD" w:rsidRPr="004F0304" w:rsidRDefault="006D77DD" w:rsidP="006D77DD">
      <w:pPr>
        <w:spacing w:after="0" w:line="240" w:lineRule="auto"/>
        <w:rPr>
          <w:rFonts w:cs="Arial"/>
          <w:bCs/>
        </w:rPr>
      </w:pPr>
    </w:p>
    <w:p w14:paraId="5612D938" w14:textId="77777777" w:rsidR="006D77DD" w:rsidRPr="004F0304" w:rsidRDefault="006D77DD" w:rsidP="006D77DD">
      <w:pPr>
        <w:spacing w:after="0" w:line="240" w:lineRule="auto"/>
        <w:rPr>
          <w:rFonts w:cs="Arial"/>
        </w:rPr>
      </w:pPr>
    </w:p>
    <w:p w14:paraId="4A23E73D" w14:textId="748E563B"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La Presidencia, al no suscitarse debate, somete a votación el asunto del orden del día, siendo el resultado de la misma el que se detalla a continuación:</w:t>
      </w:r>
    </w:p>
    <w:p w14:paraId="5E6AE69A" w14:textId="77777777" w:rsidR="006D77DD" w:rsidRPr="004F0304" w:rsidRDefault="006D77DD" w:rsidP="006D77DD">
      <w:pPr>
        <w:pStyle w:val="Predeterminado"/>
        <w:spacing w:after="0" w:line="240" w:lineRule="auto"/>
        <w:jc w:val="both"/>
        <w:rPr>
          <w:rFonts w:ascii="Arial" w:hAnsi="Arial" w:cs="Arial"/>
        </w:rPr>
      </w:pPr>
    </w:p>
    <w:p w14:paraId="461D7ACF" w14:textId="77777777" w:rsidR="006D77DD" w:rsidRPr="004F0304" w:rsidRDefault="006D77DD" w:rsidP="006D77DD">
      <w:pPr>
        <w:pStyle w:val="Predeterminado"/>
        <w:spacing w:after="0" w:line="240" w:lineRule="auto"/>
        <w:jc w:val="both"/>
        <w:rPr>
          <w:rFonts w:ascii="Arial" w:hAnsi="Arial" w:cs="Arial"/>
          <w:b/>
          <w:bCs/>
        </w:rPr>
      </w:pPr>
      <w:r w:rsidRPr="004F0304">
        <w:rPr>
          <w:rFonts w:ascii="Arial" w:hAnsi="Arial" w:cs="Arial"/>
          <w:b/>
          <w:bCs/>
        </w:rPr>
        <w:t>VOTACIÓN:</w:t>
      </w:r>
    </w:p>
    <w:p w14:paraId="73FD415F" w14:textId="77777777" w:rsidR="006D77DD" w:rsidRPr="004F0304" w:rsidRDefault="006D77DD" w:rsidP="006D77DD">
      <w:pPr>
        <w:pStyle w:val="Predeterminado"/>
        <w:spacing w:after="0" w:line="240" w:lineRule="auto"/>
        <w:jc w:val="both"/>
        <w:rPr>
          <w:rFonts w:ascii="Arial" w:hAnsi="Arial" w:cs="Arial"/>
        </w:rPr>
      </w:pPr>
    </w:p>
    <w:p w14:paraId="55C1C21C" w14:textId="77777777"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Presentes con derecho a voto: 9</w:t>
      </w:r>
    </w:p>
    <w:p w14:paraId="05409BE5" w14:textId="703E626A" w:rsidR="006D77DD" w:rsidRPr="004F0304" w:rsidRDefault="006D77DD" w:rsidP="006D77DD">
      <w:pPr>
        <w:pStyle w:val="Predeterminado"/>
        <w:spacing w:after="0" w:line="240" w:lineRule="auto"/>
        <w:jc w:val="both"/>
        <w:rPr>
          <w:rFonts w:ascii="Arial" w:hAnsi="Arial" w:cs="Arial"/>
        </w:rPr>
      </w:pPr>
      <w:r w:rsidRPr="004F0304">
        <w:rPr>
          <w:rFonts w:ascii="Arial" w:hAnsi="Arial" w:cs="Arial"/>
        </w:rPr>
        <w:t>Votos a favor: 9</w:t>
      </w:r>
    </w:p>
    <w:p w14:paraId="6BFBC44D" w14:textId="65BC4282" w:rsidR="006D77DD" w:rsidRPr="004F0304" w:rsidRDefault="006D77DD" w:rsidP="006D77DD">
      <w:pPr>
        <w:pStyle w:val="Predeterminado"/>
        <w:spacing w:after="0" w:line="240" w:lineRule="auto"/>
        <w:jc w:val="both"/>
        <w:rPr>
          <w:rFonts w:ascii="Arial" w:hAnsi="Arial" w:cs="Arial"/>
          <w:b/>
          <w:bCs/>
        </w:rPr>
      </w:pPr>
      <w:r w:rsidRPr="004F0304">
        <w:rPr>
          <w:rFonts w:ascii="Arial" w:hAnsi="Arial" w:cs="Arial"/>
        </w:rPr>
        <w:t xml:space="preserve">Escrutinio de la votación: </w:t>
      </w:r>
      <w:r w:rsidRPr="004F0304">
        <w:rPr>
          <w:rFonts w:ascii="Arial" w:hAnsi="Arial" w:cs="Arial"/>
          <w:b/>
          <w:bCs/>
        </w:rPr>
        <w:t xml:space="preserve">es aprobada por </w:t>
      </w:r>
      <w:r w:rsidR="00CF358C" w:rsidRPr="004F0304">
        <w:rPr>
          <w:rFonts w:ascii="Arial" w:hAnsi="Arial" w:cs="Arial"/>
          <w:b/>
          <w:bCs/>
        </w:rPr>
        <w:t>unanimidad</w:t>
      </w:r>
      <w:r w:rsidRPr="004F0304">
        <w:rPr>
          <w:rFonts w:ascii="Arial" w:hAnsi="Arial" w:cs="Arial"/>
          <w:b/>
          <w:bCs/>
        </w:rPr>
        <w:t>.</w:t>
      </w:r>
    </w:p>
    <w:p w14:paraId="2C240D57" w14:textId="77777777" w:rsidR="006D77DD" w:rsidRPr="004F0304" w:rsidRDefault="006D77DD" w:rsidP="006D77DD">
      <w:pPr>
        <w:spacing w:after="0" w:line="240" w:lineRule="auto"/>
        <w:rPr>
          <w:rFonts w:cs="Arial"/>
        </w:rPr>
      </w:pPr>
    </w:p>
    <w:bookmarkEnd w:id="9"/>
    <w:p w14:paraId="092DAEB1" w14:textId="77777777" w:rsidR="00391BD3" w:rsidRPr="004F0304" w:rsidRDefault="00391BD3" w:rsidP="00391BD3">
      <w:pPr>
        <w:spacing w:before="0" w:after="0" w:line="240" w:lineRule="auto"/>
        <w:rPr>
          <w:rFonts w:cs="Arial"/>
        </w:rPr>
      </w:pPr>
    </w:p>
    <w:bookmarkEnd w:id="3"/>
    <w:bookmarkEnd w:id="5"/>
    <w:p w14:paraId="07F7CBAE" w14:textId="77777777" w:rsidR="005E411F" w:rsidRPr="004F0304" w:rsidRDefault="005E411F" w:rsidP="00391BD3">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57E46DB9" w:rsidR="005B4E5B" w:rsidRPr="004F0304" w:rsidRDefault="00E367A0" w:rsidP="00391BD3">
      <w:pPr>
        <w:suppressAutoHyphens/>
        <w:autoSpaceDN w:val="0"/>
        <w:spacing w:before="0" w:after="0" w:line="240" w:lineRule="auto"/>
        <w:ind w:firstLine="0"/>
        <w:textAlignment w:val="baseline"/>
        <w:rPr>
          <w:rFonts w:eastAsia="Calibri, Arial" w:cs="Arial"/>
          <w:kern w:val="3"/>
          <w:lang w:eastAsia="zh-CN"/>
        </w:rPr>
      </w:pPr>
      <w:r w:rsidRPr="004F0304">
        <w:rPr>
          <w:rFonts w:eastAsia="Calibri, Arial" w:cs="Arial"/>
          <w:kern w:val="3"/>
          <w:lang w:eastAsia="zh-CN"/>
        </w:rPr>
        <w:t>Y no habiendo más asuntos que tratar,</w:t>
      </w:r>
      <w:r w:rsidR="0046550F" w:rsidRPr="004F0304">
        <w:rPr>
          <w:rFonts w:eastAsia="Calibri, Arial" w:cs="Arial"/>
          <w:kern w:val="3"/>
          <w:lang w:eastAsia="zh-CN"/>
        </w:rPr>
        <w:t xml:space="preserve"> la</w:t>
      </w:r>
      <w:r w:rsidR="00C40F5A" w:rsidRPr="004F0304">
        <w:rPr>
          <w:rFonts w:eastAsia="Calibri, Arial" w:cs="Arial"/>
          <w:kern w:val="3"/>
          <w:lang w:eastAsia="zh-CN"/>
        </w:rPr>
        <w:t xml:space="preserve"> señora</w:t>
      </w:r>
      <w:r w:rsidR="0046550F" w:rsidRPr="004F0304">
        <w:rPr>
          <w:rFonts w:eastAsia="Calibri, Arial" w:cs="Arial"/>
          <w:kern w:val="3"/>
          <w:lang w:eastAsia="zh-CN"/>
        </w:rPr>
        <w:t xml:space="preserve"> presidenta </w:t>
      </w:r>
      <w:r w:rsidRPr="004F0304">
        <w:rPr>
          <w:rFonts w:eastAsia="Calibri, Arial" w:cs="Arial"/>
          <w:kern w:val="3"/>
          <w:lang w:eastAsia="zh-CN"/>
        </w:rPr>
        <w:t xml:space="preserve">levantó la sesión, siendo las </w:t>
      </w:r>
      <w:r w:rsidR="0071242C" w:rsidRPr="004F0304">
        <w:rPr>
          <w:rFonts w:eastAsia="Calibri, Arial" w:cs="Arial"/>
          <w:kern w:val="3"/>
          <w:lang w:eastAsia="zh-CN"/>
        </w:rPr>
        <w:t>nueve</w:t>
      </w:r>
      <w:r w:rsidR="00E65D91" w:rsidRPr="004F0304">
        <w:rPr>
          <w:rFonts w:eastAsia="Calibri, Arial" w:cs="Arial"/>
          <w:kern w:val="3"/>
          <w:lang w:eastAsia="zh-CN"/>
        </w:rPr>
        <w:t xml:space="preserve"> </w:t>
      </w:r>
      <w:r w:rsidR="00AE3C69" w:rsidRPr="004F0304">
        <w:rPr>
          <w:rFonts w:eastAsia="Calibri, Arial" w:cs="Arial"/>
          <w:kern w:val="3"/>
          <w:lang w:eastAsia="zh-CN"/>
        </w:rPr>
        <w:t>h</w:t>
      </w:r>
      <w:r w:rsidR="00BE48A4" w:rsidRPr="004F0304">
        <w:rPr>
          <w:rFonts w:eastAsia="Calibri, Arial" w:cs="Arial"/>
          <w:kern w:val="3"/>
          <w:lang w:eastAsia="zh-CN"/>
        </w:rPr>
        <w:t xml:space="preserve">oras y </w:t>
      </w:r>
      <w:r w:rsidR="00CF358C" w:rsidRPr="004F0304">
        <w:rPr>
          <w:rFonts w:eastAsia="Calibri, Arial" w:cs="Arial"/>
          <w:kern w:val="3"/>
          <w:lang w:eastAsia="zh-CN"/>
        </w:rPr>
        <w:t>treinta</w:t>
      </w:r>
      <w:r w:rsidR="005E411F" w:rsidRPr="004F0304">
        <w:rPr>
          <w:rFonts w:eastAsia="Calibri, Arial" w:cs="Arial"/>
          <w:kern w:val="3"/>
          <w:lang w:eastAsia="zh-CN"/>
        </w:rPr>
        <w:t xml:space="preserve"> </w:t>
      </w:r>
      <w:r w:rsidR="00F93834" w:rsidRPr="004F0304">
        <w:rPr>
          <w:rFonts w:eastAsia="Calibri, Arial" w:cs="Arial"/>
          <w:kern w:val="3"/>
          <w:lang w:eastAsia="zh-CN"/>
        </w:rPr>
        <w:t xml:space="preserve">minutos, </w:t>
      </w:r>
      <w:r w:rsidRPr="004F0304">
        <w:rPr>
          <w:rFonts w:eastAsia="Calibri, Arial" w:cs="Arial"/>
          <w:kern w:val="3"/>
          <w:lang w:eastAsia="zh-CN"/>
        </w:rPr>
        <w:t>de todo lo cual, como secretario, doy fe.</w:t>
      </w:r>
    </w:p>
    <w:p w14:paraId="61E3390A" w14:textId="77777777" w:rsidR="0071242C" w:rsidRPr="004F0304" w:rsidRDefault="0071242C" w:rsidP="00391BD3">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4F0304" w:rsidRDefault="0071242C" w:rsidP="00391BD3">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4F0304" w:rsidRDefault="0071242C" w:rsidP="00391BD3">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4F0304" w:rsidRDefault="00BE48A4" w:rsidP="00391BD3">
      <w:pPr>
        <w:tabs>
          <w:tab w:val="left" w:pos="708"/>
        </w:tabs>
        <w:suppressAutoHyphens/>
        <w:spacing w:before="0" w:after="0" w:line="240" w:lineRule="auto"/>
        <w:ind w:right="1" w:firstLine="0"/>
        <w:rPr>
          <w:rFonts w:eastAsia="Calibri" w:cs="Arial"/>
          <w:b/>
          <w:bCs/>
          <w:sz w:val="16"/>
          <w:szCs w:val="16"/>
          <w:lang w:eastAsia="zh-CN"/>
        </w:rPr>
      </w:pPr>
      <w:r w:rsidRPr="004F0304">
        <w:rPr>
          <w:rFonts w:eastAsia="Calibri" w:cs="Arial"/>
          <w:b/>
          <w:bCs/>
          <w:lang w:eastAsia="zh-CN"/>
        </w:rPr>
        <w:t xml:space="preserve">   </w:t>
      </w:r>
      <w:r w:rsidR="005B4E5B" w:rsidRPr="004F0304">
        <w:rPr>
          <w:rFonts w:eastAsia="Calibri" w:cs="Arial"/>
          <w:b/>
          <w:bCs/>
          <w:lang w:eastAsia="zh-CN"/>
        </w:rPr>
        <w:t xml:space="preserve">                         </w:t>
      </w:r>
    </w:p>
    <w:bookmarkEnd w:id="0"/>
    <w:p w14:paraId="367D5005" w14:textId="77777777" w:rsidR="003650C5" w:rsidRPr="004F0304" w:rsidRDefault="003650C5" w:rsidP="00391BD3">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4F0304" w:rsidRDefault="003650C5" w:rsidP="00391BD3">
      <w:pPr>
        <w:tabs>
          <w:tab w:val="left" w:pos="708"/>
        </w:tabs>
        <w:suppressAutoHyphens/>
        <w:spacing w:before="0" w:after="0" w:line="240" w:lineRule="auto"/>
        <w:ind w:right="1" w:firstLine="0"/>
        <w:rPr>
          <w:rFonts w:eastAsia="Calibri" w:cs="Arial"/>
          <w:b/>
          <w:lang w:eastAsia="zh-CN"/>
        </w:rPr>
      </w:pPr>
      <w:r w:rsidRPr="004F0304">
        <w:rPr>
          <w:rFonts w:eastAsia="Calibri" w:cs="Arial"/>
          <w:b/>
          <w:bCs/>
          <w:lang w:eastAsia="zh-CN"/>
        </w:rPr>
        <w:t xml:space="preserve">                                                                                  EL </w:t>
      </w:r>
      <w:r w:rsidRPr="004F0304">
        <w:rPr>
          <w:rFonts w:eastAsia="Calibri" w:cs="Arial"/>
          <w:b/>
          <w:lang w:eastAsia="zh-CN"/>
        </w:rPr>
        <w:t>SECRETARIO</w:t>
      </w:r>
    </w:p>
    <w:p w14:paraId="6F157127" w14:textId="77777777" w:rsidR="003650C5" w:rsidRPr="004F0304" w:rsidRDefault="003650C5" w:rsidP="00391BD3">
      <w:pPr>
        <w:tabs>
          <w:tab w:val="left" w:pos="708"/>
        </w:tabs>
        <w:suppressAutoHyphens/>
        <w:spacing w:before="0" w:after="0" w:line="240" w:lineRule="auto"/>
        <w:ind w:right="1" w:firstLine="0"/>
        <w:jc w:val="center"/>
        <w:rPr>
          <w:rFonts w:eastAsia="Calibri" w:cs="Arial"/>
          <w:sz w:val="16"/>
          <w:szCs w:val="16"/>
          <w:lang w:eastAsia="zh-CN"/>
        </w:rPr>
      </w:pPr>
      <w:r w:rsidRPr="004F0304">
        <w:rPr>
          <w:rFonts w:eastAsia="Calibri" w:cs="Arial"/>
          <w:lang w:eastAsia="zh-CN"/>
        </w:rPr>
        <w:t xml:space="preserve">                                                            </w:t>
      </w:r>
      <w:r w:rsidRPr="004F0304">
        <w:rPr>
          <w:rFonts w:eastAsia="Calibri" w:cs="Arial"/>
          <w:sz w:val="16"/>
          <w:szCs w:val="16"/>
          <w:lang w:eastAsia="zh-CN"/>
        </w:rPr>
        <w:t>(Por delegación, Resolución número 2656/2017, de 30 de enero)</w:t>
      </w:r>
    </w:p>
    <w:p w14:paraId="24A2C527" w14:textId="77777777" w:rsidR="003650C5" w:rsidRPr="004F0304" w:rsidRDefault="003650C5" w:rsidP="00391BD3">
      <w:pPr>
        <w:tabs>
          <w:tab w:val="left" w:pos="708"/>
        </w:tabs>
        <w:suppressAutoHyphens/>
        <w:spacing w:before="0" w:after="0" w:line="240" w:lineRule="auto"/>
        <w:ind w:firstLine="0"/>
        <w:rPr>
          <w:rFonts w:eastAsia="Calibri" w:cs="Arial"/>
          <w:b/>
          <w:lang w:eastAsia="zh-CN"/>
        </w:rPr>
      </w:pPr>
      <w:r w:rsidRPr="004F0304">
        <w:rPr>
          <w:rFonts w:eastAsia="Calibri" w:cs="Arial"/>
          <w:b/>
          <w:lang w:eastAsia="zh-CN"/>
        </w:rPr>
        <w:t xml:space="preserve">                                                                                 EL OFICIAL MAYOR</w:t>
      </w:r>
    </w:p>
    <w:p w14:paraId="13724269" w14:textId="77777777" w:rsidR="003650C5" w:rsidRPr="004F0304" w:rsidRDefault="003650C5" w:rsidP="00391BD3">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4F0304"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043BFB6B" w14:textId="77777777" w:rsidR="009262F4" w:rsidRPr="004F0304"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4F0304" w:rsidRDefault="003650C5" w:rsidP="00391BD3">
      <w:pPr>
        <w:tabs>
          <w:tab w:val="left" w:pos="708"/>
        </w:tabs>
        <w:suppressAutoHyphens/>
        <w:spacing w:before="0" w:after="0" w:line="240" w:lineRule="auto"/>
        <w:ind w:right="1" w:firstLine="708"/>
        <w:jc w:val="left"/>
        <w:rPr>
          <w:rFonts w:eastAsia="Calibri" w:cs="Arial"/>
          <w:lang w:eastAsia="zh-CN"/>
        </w:rPr>
      </w:pPr>
      <w:r w:rsidRPr="004F0304">
        <w:rPr>
          <w:rFonts w:eastAsia="Calibri" w:cs="Arial"/>
          <w:b/>
          <w:lang w:eastAsia="zh-CN"/>
        </w:rPr>
        <w:t xml:space="preserve">                                                                 </w:t>
      </w:r>
      <w:r w:rsidRPr="004F0304">
        <w:rPr>
          <w:rFonts w:eastAsia="Calibri" w:cs="Arial"/>
          <w:lang w:eastAsia="zh-CN"/>
        </w:rPr>
        <w:t>Domingo Arias Rodríguez</w:t>
      </w:r>
    </w:p>
    <w:p w14:paraId="0C4E5453" w14:textId="77777777" w:rsidR="00652E59" w:rsidRPr="004F0304" w:rsidRDefault="00652E59" w:rsidP="00391BD3">
      <w:pPr>
        <w:tabs>
          <w:tab w:val="left" w:pos="708"/>
        </w:tabs>
        <w:suppressAutoHyphens/>
        <w:spacing w:before="0" w:after="0" w:line="240" w:lineRule="auto"/>
        <w:ind w:right="1" w:firstLine="708"/>
        <w:jc w:val="left"/>
        <w:rPr>
          <w:rFonts w:eastAsia="Calibri" w:cs="Arial"/>
          <w:b/>
          <w:lang w:eastAsia="zh-CN"/>
        </w:rPr>
      </w:pPr>
      <w:r w:rsidRPr="004F0304">
        <w:rPr>
          <w:rFonts w:eastAsia="Calibri" w:cs="Arial"/>
          <w:b/>
          <w:lang w:eastAsia="zh-CN"/>
        </w:rPr>
        <w:t xml:space="preserve">                           </w:t>
      </w:r>
      <w:r w:rsidR="001F23E2" w:rsidRPr="004F0304">
        <w:rPr>
          <w:rFonts w:eastAsia="Calibri" w:cs="Arial"/>
          <w:b/>
          <w:lang w:eastAsia="zh-CN"/>
        </w:rPr>
        <w:tab/>
      </w:r>
    </w:p>
    <w:p w14:paraId="34059905" w14:textId="67023B7E" w:rsidR="0071242C" w:rsidRPr="004F0304" w:rsidRDefault="00A90AB7" w:rsidP="00391BD3">
      <w:pPr>
        <w:pStyle w:val="Cuerpodetexto"/>
        <w:spacing w:after="0" w:line="240" w:lineRule="auto"/>
        <w:ind w:right="1" w:firstLine="708"/>
        <w:rPr>
          <w:rFonts w:ascii="Arial" w:hAnsi="Arial" w:cs="Arial"/>
          <w:b/>
        </w:rPr>
      </w:pPr>
      <w:r w:rsidRPr="004F0304">
        <w:rPr>
          <w:rFonts w:ascii="Arial" w:hAnsi="Arial" w:cs="Arial"/>
          <w:b/>
        </w:rPr>
        <w:t xml:space="preserve">                   </w:t>
      </w:r>
      <w:bookmarkStart w:id="10" w:name="_Hlk144463875"/>
    </w:p>
    <w:p w14:paraId="55CC1661" w14:textId="77777777" w:rsidR="0071242C" w:rsidRPr="004F0304" w:rsidRDefault="0071242C" w:rsidP="00391BD3">
      <w:pPr>
        <w:pStyle w:val="Cuerpodetexto"/>
        <w:spacing w:after="0" w:line="240" w:lineRule="auto"/>
        <w:ind w:right="1" w:firstLine="708"/>
        <w:rPr>
          <w:rFonts w:ascii="Arial" w:hAnsi="Arial" w:cs="Arial"/>
          <w:b/>
        </w:rPr>
      </w:pPr>
    </w:p>
    <w:p w14:paraId="77D13234" w14:textId="77777777" w:rsidR="00A90AB7" w:rsidRPr="004F0304" w:rsidRDefault="0071242C" w:rsidP="00391BD3">
      <w:pPr>
        <w:pStyle w:val="Cuerpodetexto"/>
        <w:spacing w:after="0" w:line="240" w:lineRule="auto"/>
        <w:ind w:right="1" w:firstLine="708"/>
        <w:rPr>
          <w:rFonts w:ascii="Arial" w:hAnsi="Arial" w:cs="Arial"/>
          <w:b/>
        </w:rPr>
      </w:pPr>
      <w:r w:rsidRPr="004F0304">
        <w:rPr>
          <w:rFonts w:ascii="Arial" w:hAnsi="Arial" w:cs="Arial"/>
          <w:b/>
        </w:rPr>
        <w:t xml:space="preserve">                       </w:t>
      </w:r>
      <w:r w:rsidR="00A90AB7" w:rsidRPr="004F0304">
        <w:rPr>
          <w:rFonts w:ascii="Arial" w:hAnsi="Arial" w:cs="Arial"/>
          <w:b/>
        </w:rPr>
        <w:t xml:space="preserve"> V.º B.º</w:t>
      </w:r>
    </w:p>
    <w:p w14:paraId="2F7FE330" w14:textId="77777777" w:rsidR="00A90AB7" w:rsidRPr="004F0304" w:rsidRDefault="00A90AB7" w:rsidP="00391BD3">
      <w:pPr>
        <w:pStyle w:val="Cuerpodetexto"/>
        <w:spacing w:after="0" w:line="240" w:lineRule="auto"/>
        <w:rPr>
          <w:rFonts w:ascii="Arial" w:hAnsi="Arial" w:cs="Arial"/>
          <w:b/>
        </w:rPr>
      </w:pPr>
      <w:r w:rsidRPr="004F0304">
        <w:rPr>
          <w:rFonts w:ascii="Arial" w:hAnsi="Arial" w:cs="Arial"/>
          <w:b/>
        </w:rPr>
        <w:t xml:space="preserve">                     </w:t>
      </w:r>
      <w:r w:rsidR="00A804A5" w:rsidRPr="004F0304">
        <w:rPr>
          <w:rFonts w:ascii="Arial" w:hAnsi="Arial" w:cs="Arial"/>
          <w:b/>
        </w:rPr>
        <w:t>LA PRESIDENTA DEL IMD</w:t>
      </w:r>
    </w:p>
    <w:p w14:paraId="583B6A4C" w14:textId="77777777" w:rsidR="00B75DB3" w:rsidRPr="004F0304" w:rsidRDefault="00A90AB7" w:rsidP="00391BD3">
      <w:pPr>
        <w:pStyle w:val="Cuerpodetexto"/>
        <w:spacing w:after="0" w:line="240" w:lineRule="auto"/>
        <w:ind w:left="-425"/>
        <w:rPr>
          <w:rFonts w:ascii="Arial" w:hAnsi="Arial" w:cs="Arial"/>
          <w:sz w:val="16"/>
          <w:szCs w:val="16"/>
        </w:rPr>
      </w:pPr>
      <w:r w:rsidRPr="004F0304">
        <w:rPr>
          <w:rFonts w:ascii="Arial" w:hAnsi="Arial" w:cs="Arial"/>
          <w:sz w:val="16"/>
          <w:szCs w:val="16"/>
        </w:rPr>
        <w:t xml:space="preserve">                  </w:t>
      </w:r>
      <w:r w:rsidR="00FF2D20" w:rsidRPr="004F0304">
        <w:rPr>
          <w:rFonts w:ascii="Arial" w:hAnsi="Arial" w:cs="Arial"/>
          <w:sz w:val="16"/>
          <w:szCs w:val="16"/>
        </w:rPr>
        <w:t xml:space="preserve">    </w:t>
      </w:r>
      <w:r w:rsidRPr="004F0304">
        <w:rPr>
          <w:rFonts w:ascii="Arial" w:hAnsi="Arial" w:cs="Arial"/>
          <w:sz w:val="16"/>
          <w:szCs w:val="16"/>
        </w:rPr>
        <w:t xml:space="preserve"> </w:t>
      </w:r>
      <w:r w:rsidR="00244D1F" w:rsidRPr="004F0304">
        <w:rPr>
          <w:rFonts w:ascii="Arial" w:hAnsi="Arial" w:cs="Arial"/>
          <w:sz w:val="16"/>
          <w:szCs w:val="16"/>
        </w:rPr>
        <w:t xml:space="preserve">        </w:t>
      </w:r>
      <w:r w:rsidR="0045759F" w:rsidRPr="004F0304">
        <w:rPr>
          <w:rFonts w:ascii="Arial" w:hAnsi="Arial" w:cs="Arial"/>
          <w:sz w:val="16"/>
          <w:szCs w:val="16"/>
        </w:rPr>
        <w:t xml:space="preserve">        </w:t>
      </w:r>
      <w:r w:rsidRPr="004F0304">
        <w:rPr>
          <w:rFonts w:ascii="Arial" w:hAnsi="Arial" w:cs="Arial"/>
          <w:sz w:val="16"/>
          <w:szCs w:val="16"/>
        </w:rPr>
        <w:t xml:space="preserve">(Decreto </w:t>
      </w:r>
      <w:r w:rsidR="00CB4572" w:rsidRPr="004F0304">
        <w:rPr>
          <w:rFonts w:ascii="Arial" w:hAnsi="Arial" w:cs="Arial"/>
          <w:sz w:val="16"/>
          <w:szCs w:val="16"/>
        </w:rPr>
        <w:t>2692</w:t>
      </w:r>
      <w:r w:rsidRPr="004F0304">
        <w:rPr>
          <w:rFonts w:ascii="Arial" w:hAnsi="Arial" w:cs="Arial"/>
          <w:sz w:val="16"/>
          <w:szCs w:val="16"/>
        </w:rPr>
        <w:t>4/20</w:t>
      </w:r>
      <w:r w:rsidR="00A804A5" w:rsidRPr="004F0304">
        <w:rPr>
          <w:rFonts w:ascii="Arial" w:hAnsi="Arial" w:cs="Arial"/>
          <w:sz w:val="16"/>
          <w:szCs w:val="16"/>
        </w:rPr>
        <w:t>23</w:t>
      </w:r>
      <w:r w:rsidRPr="004F0304">
        <w:rPr>
          <w:rFonts w:ascii="Arial" w:hAnsi="Arial" w:cs="Arial"/>
          <w:sz w:val="16"/>
          <w:szCs w:val="16"/>
        </w:rPr>
        <w:t xml:space="preserve">, de </w:t>
      </w:r>
      <w:r w:rsidR="00A804A5" w:rsidRPr="004F0304">
        <w:rPr>
          <w:rFonts w:ascii="Arial" w:hAnsi="Arial" w:cs="Arial"/>
          <w:sz w:val="16"/>
          <w:szCs w:val="16"/>
        </w:rPr>
        <w:t>3</w:t>
      </w:r>
      <w:r w:rsidR="00CB4572" w:rsidRPr="004F0304">
        <w:rPr>
          <w:rFonts w:ascii="Arial" w:hAnsi="Arial" w:cs="Arial"/>
          <w:sz w:val="16"/>
          <w:szCs w:val="16"/>
        </w:rPr>
        <w:t>0</w:t>
      </w:r>
      <w:r w:rsidR="00A804A5" w:rsidRPr="004F0304">
        <w:rPr>
          <w:rFonts w:ascii="Arial" w:hAnsi="Arial" w:cs="Arial"/>
          <w:sz w:val="16"/>
          <w:szCs w:val="16"/>
        </w:rPr>
        <w:t xml:space="preserve"> de junio</w:t>
      </w:r>
      <w:r w:rsidRPr="004F0304">
        <w:rPr>
          <w:rFonts w:ascii="Arial" w:hAnsi="Arial" w:cs="Arial"/>
          <w:sz w:val="16"/>
          <w:szCs w:val="16"/>
        </w:rPr>
        <w:t>)</w:t>
      </w:r>
    </w:p>
    <w:p w14:paraId="7A69D8D9" w14:textId="77777777" w:rsidR="00B75DB3" w:rsidRPr="004F0304" w:rsidRDefault="00B75DB3" w:rsidP="00391BD3">
      <w:pPr>
        <w:pStyle w:val="Cuerpodetexto"/>
        <w:spacing w:after="0" w:line="240" w:lineRule="auto"/>
        <w:ind w:left="-425"/>
        <w:rPr>
          <w:rFonts w:ascii="Arial" w:hAnsi="Arial" w:cs="Arial"/>
          <w:sz w:val="16"/>
          <w:szCs w:val="16"/>
        </w:rPr>
      </w:pPr>
    </w:p>
    <w:p w14:paraId="49B0E49C" w14:textId="77777777" w:rsidR="0045759F" w:rsidRPr="004F0304" w:rsidRDefault="00A90AB7" w:rsidP="00391BD3">
      <w:pPr>
        <w:pStyle w:val="Cuerpodetexto"/>
        <w:spacing w:after="0" w:line="240" w:lineRule="auto"/>
        <w:ind w:left="-425"/>
        <w:rPr>
          <w:rFonts w:ascii="Arial" w:hAnsi="Arial" w:cs="Arial"/>
          <w:b/>
        </w:rPr>
      </w:pPr>
      <w:r w:rsidRPr="004F0304">
        <w:rPr>
          <w:rFonts w:ascii="Arial" w:hAnsi="Arial" w:cs="Arial"/>
          <w:sz w:val="16"/>
          <w:szCs w:val="16"/>
        </w:rPr>
        <w:t xml:space="preserve"> </w:t>
      </w:r>
      <w:r w:rsidRPr="004F0304">
        <w:rPr>
          <w:rFonts w:ascii="Arial" w:hAnsi="Arial" w:cs="Arial"/>
          <w:b/>
        </w:rPr>
        <w:t xml:space="preserve">     </w:t>
      </w:r>
    </w:p>
    <w:p w14:paraId="171EDAEC" w14:textId="77777777" w:rsidR="009262F4" w:rsidRPr="004F0304" w:rsidRDefault="009262F4" w:rsidP="00391BD3">
      <w:pPr>
        <w:pStyle w:val="Cuerpodetexto"/>
        <w:spacing w:after="0" w:line="240" w:lineRule="auto"/>
        <w:ind w:left="-425"/>
        <w:rPr>
          <w:rFonts w:ascii="Arial" w:hAnsi="Arial" w:cs="Arial"/>
          <w:b/>
        </w:rPr>
      </w:pPr>
    </w:p>
    <w:p w14:paraId="223EFE2E" w14:textId="77777777" w:rsidR="008777F6" w:rsidRPr="0045759F" w:rsidRDefault="0045759F" w:rsidP="00391BD3">
      <w:pPr>
        <w:pStyle w:val="Cuerpodetexto"/>
        <w:spacing w:after="0" w:line="240" w:lineRule="auto"/>
        <w:ind w:left="-425"/>
        <w:rPr>
          <w:rFonts w:ascii="Arial" w:hAnsi="Arial" w:cs="Arial"/>
          <w:b/>
        </w:rPr>
      </w:pPr>
      <w:r w:rsidRPr="004F0304">
        <w:rPr>
          <w:rFonts w:ascii="Arial" w:hAnsi="Arial" w:cs="Arial"/>
        </w:rPr>
        <w:t xml:space="preserve">                               </w:t>
      </w:r>
      <w:r w:rsidR="00A804A5" w:rsidRPr="004F0304">
        <w:rPr>
          <w:rFonts w:ascii="Arial" w:hAnsi="Arial" w:cs="Arial"/>
        </w:rPr>
        <w:t>Carla Campoamor Abad</w:t>
      </w:r>
      <w:bookmarkEnd w:id="1"/>
      <w:bookmarkEnd w:id="10"/>
    </w:p>
    <w:sectPr w:rsidR="008777F6" w:rsidRPr="0045759F" w:rsidSect="009B14AF">
      <w:headerReference w:type="even" r:id="rId9"/>
      <w:headerReference w:type="default" r:id="rId10"/>
      <w:footerReference w:type="even" r:id="rId11"/>
      <w:footerReference w:type="default" r:id="rId12"/>
      <w:headerReference w:type="first" r:id="rId13"/>
      <w:footerReference w:type="first" r:id="rId14"/>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6285F" w14:textId="77777777" w:rsidR="00E05FEA" w:rsidRDefault="00E05FEA">
      <w:r>
        <w:separator/>
      </w:r>
    </w:p>
  </w:endnote>
  <w:endnote w:type="continuationSeparator" w:id="0">
    <w:p w14:paraId="5AE99A90" w14:textId="77777777" w:rsidR="00E05FEA" w:rsidRDefault="00E0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Arial">
    <w:altName w:val="Arial"/>
    <w:charset w:val="00"/>
    <w:family w:val="swiss"/>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23D610AC" w:rsidR="0075313F" w:rsidRPr="003A217E" w:rsidRDefault="0075313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391BD3">
      <w:rPr>
        <w:sz w:val="16"/>
        <w:szCs w:val="16"/>
      </w:rPr>
      <w:t>1</w:t>
    </w:r>
    <w:r w:rsidR="00F77DB2">
      <w:rPr>
        <w:sz w:val="16"/>
        <w:szCs w:val="16"/>
      </w:rPr>
      <w:t>2</w:t>
    </w:r>
    <w:r>
      <w:rPr>
        <w:sz w:val="16"/>
        <w:szCs w:val="16"/>
      </w:rPr>
      <w:t xml:space="preserve">/2024 de fecha </w:t>
    </w:r>
    <w:r w:rsidR="00F77DB2">
      <w:rPr>
        <w:sz w:val="16"/>
        <w:szCs w:val="16"/>
      </w:rPr>
      <w:t>09</w:t>
    </w:r>
    <w:r>
      <w:rPr>
        <w:sz w:val="16"/>
        <w:szCs w:val="16"/>
      </w:rPr>
      <w:t>/</w:t>
    </w:r>
    <w:r w:rsidR="00391BD3">
      <w:rPr>
        <w:sz w:val="16"/>
        <w:szCs w:val="16"/>
      </w:rPr>
      <w:t>1</w:t>
    </w:r>
    <w:r w:rsidR="00F77DB2">
      <w:rPr>
        <w:sz w:val="16"/>
        <w:szCs w:val="16"/>
      </w:rPr>
      <w:t>2</w:t>
    </w:r>
    <w:r>
      <w:rPr>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75313F" w:rsidRDefault="0075313F" w:rsidP="009B14AF">
    <w:pPr>
      <w:pStyle w:val="Piedepgina"/>
      <w:ind w:left="-284" w:hanging="709"/>
      <w:jc w:val="right"/>
      <w:rPr>
        <w:sz w:val="16"/>
        <w:szCs w:val="16"/>
      </w:rPr>
    </w:pPr>
  </w:p>
  <w:p w14:paraId="1CC38637" w14:textId="4D846820" w:rsidR="0075313F" w:rsidRPr="009B14AF" w:rsidRDefault="0075313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F63D40">
      <w:rPr>
        <w:sz w:val="16"/>
        <w:szCs w:val="16"/>
      </w:rPr>
      <w:t>1</w:t>
    </w:r>
    <w:r w:rsidR="00F77DB2">
      <w:rPr>
        <w:sz w:val="16"/>
        <w:szCs w:val="16"/>
      </w:rPr>
      <w:t>2</w:t>
    </w:r>
    <w:r>
      <w:rPr>
        <w:sz w:val="16"/>
        <w:szCs w:val="16"/>
      </w:rPr>
      <w:t xml:space="preserve">/2024 de fecha </w:t>
    </w:r>
    <w:r w:rsidR="00F77DB2">
      <w:rPr>
        <w:sz w:val="16"/>
        <w:szCs w:val="16"/>
      </w:rPr>
      <w:t>09</w:t>
    </w:r>
    <w:r>
      <w:rPr>
        <w:sz w:val="16"/>
        <w:szCs w:val="16"/>
      </w:rPr>
      <w:t>/</w:t>
    </w:r>
    <w:r w:rsidR="00F63D40">
      <w:rPr>
        <w:sz w:val="16"/>
        <w:szCs w:val="16"/>
      </w:rPr>
      <w:t>1</w:t>
    </w:r>
    <w:r w:rsidR="00F77DB2">
      <w:rPr>
        <w:sz w:val="16"/>
        <w:szCs w:val="16"/>
      </w:rPr>
      <w:t>2</w:t>
    </w:r>
    <w:r>
      <w:rPr>
        <w:sz w:val="16"/>
        <w:szCs w:val="16"/>
      </w:rPr>
      <w:t xml:space="preserve">/2024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75313F" w:rsidRPr="00A77CC4" w:rsidRDefault="0075313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4CA7E" w14:textId="77777777" w:rsidR="00E05FEA" w:rsidRDefault="00E05FEA">
      <w:r>
        <w:separator/>
      </w:r>
    </w:p>
  </w:footnote>
  <w:footnote w:type="continuationSeparator" w:id="0">
    <w:p w14:paraId="7E4D9719" w14:textId="77777777" w:rsidR="00E05FEA" w:rsidRDefault="00E05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75313F" w:rsidRDefault="0075313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75313F" w:rsidRDefault="0075313F">
    <w:pPr>
      <w:pStyle w:val="Encabezado"/>
    </w:pPr>
  </w:p>
  <w:p w14:paraId="7F42E043" w14:textId="77777777" w:rsidR="0075313F" w:rsidRDefault="007531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75313F" w:rsidRDefault="0075313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75313F" w:rsidRDefault="0075313F" w:rsidP="00E31FCD">
    <w:pPr>
      <w:pStyle w:val="Encabezado"/>
      <w:rPr>
        <w:rFonts w:cs="Arial"/>
        <w:b/>
        <w:color w:val="008000"/>
        <w:sz w:val="14"/>
        <w:szCs w:val="14"/>
      </w:rPr>
    </w:pPr>
  </w:p>
  <w:p w14:paraId="6623BB88" w14:textId="77777777" w:rsidR="0075313F" w:rsidRDefault="0075313F" w:rsidP="00E31FCD">
    <w:pPr>
      <w:pStyle w:val="Encabezado"/>
      <w:rPr>
        <w:rFonts w:cs="Arial"/>
        <w:b/>
        <w:color w:val="008000"/>
        <w:sz w:val="14"/>
        <w:szCs w:val="14"/>
      </w:rPr>
    </w:pPr>
  </w:p>
  <w:p w14:paraId="03DE3A5C" w14:textId="77777777" w:rsidR="0075313F" w:rsidRDefault="0075313F" w:rsidP="00E31FCD">
    <w:pPr>
      <w:pStyle w:val="Encabezado"/>
      <w:rPr>
        <w:rFonts w:cs="Arial"/>
        <w:b/>
        <w:color w:val="008000"/>
        <w:sz w:val="14"/>
        <w:szCs w:val="14"/>
      </w:rPr>
    </w:pPr>
  </w:p>
  <w:p w14:paraId="7F7188C0" w14:textId="77777777" w:rsidR="0075313F" w:rsidRPr="00CC736E" w:rsidRDefault="0075313F"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75313F" w:rsidRPr="008301A4" w:rsidRDefault="0075313F" w:rsidP="008301A4">
    <w:pPr>
      <w:spacing w:before="0" w:after="0"/>
      <w:ind w:left="567" w:firstLine="0"/>
    </w:pPr>
    <w:r>
      <w:t xml:space="preserve">    </w:t>
    </w:r>
  </w:p>
  <w:p w14:paraId="17547C95" w14:textId="77777777" w:rsidR="0075313F" w:rsidRPr="008301A4" w:rsidRDefault="0075313F" w:rsidP="008301A4">
    <w:pPr>
      <w:spacing w:before="0" w:after="0"/>
      <w:ind w:left="567" w:firstLine="0"/>
    </w:pPr>
  </w:p>
  <w:p w14:paraId="1F3C17CE" w14:textId="77777777" w:rsidR="0075313F" w:rsidRPr="0085396C" w:rsidRDefault="0075313F" w:rsidP="008301A4">
    <w:pPr>
      <w:spacing w:before="0" w:after="0"/>
      <w:ind w:left="567" w:firstLine="0"/>
      <w:rPr>
        <w:sz w:val="16"/>
        <w:szCs w:val="16"/>
      </w:rPr>
    </w:pPr>
  </w:p>
  <w:p w14:paraId="5F69EBBD" w14:textId="03A200A1" w:rsidR="0075313F" w:rsidRDefault="0075313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75313F" w:rsidRDefault="0075313F" w:rsidP="008301A4">
    <w:pPr>
      <w:pStyle w:val="Encabezado"/>
      <w:spacing w:before="0" w:after="0"/>
      <w:rPr>
        <w:rFonts w:cs="Arial"/>
        <w:b/>
        <w:color w:val="008000"/>
        <w:sz w:val="14"/>
        <w:szCs w:val="14"/>
      </w:rPr>
    </w:pPr>
  </w:p>
  <w:p w14:paraId="071D40FC" w14:textId="77777777" w:rsidR="0075313F" w:rsidRDefault="0075313F" w:rsidP="008301A4">
    <w:pPr>
      <w:pStyle w:val="Encabezado"/>
      <w:spacing w:before="0" w:after="0"/>
      <w:rPr>
        <w:rFonts w:cs="Arial"/>
        <w:b/>
        <w:color w:val="008000"/>
        <w:sz w:val="14"/>
        <w:szCs w:val="14"/>
      </w:rPr>
    </w:pPr>
  </w:p>
  <w:p w14:paraId="0852C9E9" w14:textId="77777777" w:rsidR="0075313F" w:rsidRDefault="0075313F" w:rsidP="008301A4">
    <w:pPr>
      <w:pStyle w:val="Encabezado"/>
      <w:spacing w:before="0" w:after="0"/>
      <w:rPr>
        <w:rFonts w:cs="Arial"/>
        <w:b/>
        <w:color w:val="008000"/>
        <w:sz w:val="14"/>
        <w:szCs w:val="14"/>
      </w:rPr>
    </w:pPr>
  </w:p>
  <w:p w14:paraId="6B189242" w14:textId="77777777" w:rsidR="0075313F" w:rsidRDefault="0075313F" w:rsidP="008301A4">
    <w:pPr>
      <w:pStyle w:val="Encabezado"/>
      <w:spacing w:before="0" w:after="0"/>
      <w:rPr>
        <w:rFonts w:cs="Arial"/>
        <w:b/>
        <w:color w:val="008000"/>
        <w:sz w:val="14"/>
        <w:szCs w:val="14"/>
      </w:rPr>
    </w:pPr>
  </w:p>
  <w:p w14:paraId="28AFEB09" w14:textId="77777777" w:rsidR="0075313F" w:rsidRDefault="0075313F" w:rsidP="008301A4">
    <w:pPr>
      <w:pStyle w:val="Encabezado"/>
      <w:spacing w:before="0" w:after="0"/>
      <w:rPr>
        <w:rFonts w:cs="Arial"/>
        <w:b/>
        <w:color w:val="008000"/>
        <w:sz w:val="14"/>
        <w:szCs w:val="14"/>
      </w:rPr>
    </w:pPr>
  </w:p>
  <w:p w14:paraId="7FD871E3" w14:textId="77777777" w:rsidR="0075313F" w:rsidRDefault="0075313F" w:rsidP="008301A4">
    <w:pPr>
      <w:pStyle w:val="Encabezado"/>
      <w:spacing w:before="0" w:after="0"/>
      <w:rPr>
        <w:rFonts w:cs="Arial"/>
        <w:b/>
        <w:color w:val="008000"/>
        <w:sz w:val="14"/>
        <w:szCs w:val="14"/>
      </w:rPr>
    </w:pPr>
  </w:p>
  <w:p w14:paraId="2D960575" w14:textId="77777777" w:rsidR="0075313F" w:rsidRDefault="0075313F" w:rsidP="005D176A">
    <w:pPr>
      <w:pStyle w:val="Encabezado"/>
      <w:spacing w:before="0" w:after="0"/>
      <w:ind w:firstLine="0"/>
      <w:rPr>
        <w:rFonts w:cs="Arial"/>
        <w:b/>
        <w:color w:val="008000"/>
        <w:sz w:val="14"/>
        <w:szCs w:val="14"/>
      </w:rPr>
    </w:pPr>
  </w:p>
  <w:p w14:paraId="6F5C13DF" w14:textId="77777777" w:rsidR="0075313F" w:rsidRDefault="0075313F" w:rsidP="008301A4">
    <w:pPr>
      <w:pStyle w:val="Encabezado"/>
      <w:spacing w:before="0" w:after="0"/>
      <w:rPr>
        <w:rFonts w:cs="Arial"/>
        <w:b/>
        <w:color w:val="008000"/>
        <w:sz w:val="14"/>
        <w:szCs w:val="14"/>
      </w:rPr>
    </w:pPr>
  </w:p>
  <w:p w14:paraId="3A733EF5" w14:textId="77777777" w:rsidR="0075313F" w:rsidRDefault="0075313F" w:rsidP="008301A4">
    <w:pPr>
      <w:pStyle w:val="Encabezado"/>
      <w:spacing w:before="0" w:after="0"/>
      <w:rPr>
        <w:rFonts w:cs="Arial"/>
        <w:b/>
        <w:color w:val="008000"/>
        <w:sz w:val="14"/>
        <w:szCs w:val="14"/>
      </w:rPr>
    </w:pPr>
  </w:p>
  <w:p w14:paraId="72431B09" w14:textId="77777777" w:rsidR="0075313F" w:rsidRDefault="0075313F" w:rsidP="008301A4">
    <w:pPr>
      <w:pStyle w:val="Encabezado"/>
      <w:spacing w:before="0" w:after="0"/>
      <w:rPr>
        <w:rFonts w:cs="Arial"/>
        <w:b/>
        <w:color w:val="008000"/>
        <w:sz w:val="14"/>
        <w:szCs w:val="14"/>
      </w:rPr>
    </w:pPr>
  </w:p>
  <w:p w14:paraId="137126E7" w14:textId="77777777" w:rsidR="0075313F" w:rsidRDefault="0075313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3" w15:restartNumberingAfterBreak="0">
    <w:nsid w:val="2F080F36"/>
    <w:multiLevelType w:val="hybridMultilevel"/>
    <w:tmpl w:val="69C886F4"/>
    <w:lvl w:ilvl="0" w:tplc="10420DA2">
      <w:start w:val="3"/>
      <w:numFmt w:val="lowerLetter"/>
      <w:lvlText w:val="%1)"/>
      <w:lvlJc w:val="left"/>
      <w:pPr>
        <w:ind w:left="1068" w:hanging="360"/>
      </w:pPr>
      <w:rPr>
        <w:rFonts w:hint="default"/>
        <w:b/>
        <w:i/>
        <w:color w:val="0000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9" w15:restartNumberingAfterBreak="0">
    <w:nsid w:val="3FBF54C5"/>
    <w:multiLevelType w:val="hybridMultilevel"/>
    <w:tmpl w:val="AE407F60"/>
    <w:lvl w:ilvl="0" w:tplc="0C0A000B">
      <w:start w:val="1"/>
      <w:numFmt w:val="bullet"/>
      <w:lvlText w:val=""/>
      <w:lvlJc w:val="left"/>
      <w:pPr>
        <w:ind w:left="3455" w:hanging="360"/>
      </w:pPr>
      <w:rPr>
        <w:rFonts w:ascii="Wingdings" w:hAnsi="Wingdings" w:hint="default"/>
        <w:b w:val="0"/>
      </w:rPr>
    </w:lvl>
    <w:lvl w:ilvl="1" w:tplc="0C0A0003">
      <w:start w:val="1"/>
      <w:numFmt w:val="bullet"/>
      <w:lvlText w:val="o"/>
      <w:lvlJc w:val="left"/>
      <w:pPr>
        <w:ind w:left="8142" w:hanging="360"/>
      </w:pPr>
      <w:rPr>
        <w:rFonts w:ascii="Courier New" w:hAnsi="Courier New" w:cs="Courier New" w:hint="default"/>
      </w:rPr>
    </w:lvl>
    <w:lvl w:ilvl="2" w:tplc="0C0A0005" w:tentative="1">
      <w:start w:val="1"/>
      <w:numFmt w:val="bullet"/>
      <w:lvlText w:val=""/>
      <w:lvlJc w:val="left"/>
      <w:pPr>
        <w:ind w:left="8862" w:hanging="360"/>
      </w:pPr>
      <w:rPr>
        <w:rFonts w:ascii="Wingdings" w:hAnsi="Wingdings" w:hint="default"/>
      </w:rPr>
    </w:lvl>
    <w:lvl w:ilvl="3" w:tplc="0C0A0001" w:tentative="1">
      <w:start w:val="1"/>
      <w:numFmt w:val="bullet"/>
      <w:lvlText w:val=""/>
      <w:lvlJc w:val="left"/>
      <w:pPr>
        <w:ind w:left="9582" w:hanging="360"/>
      </w:pPr>
      <w:rPr>
        <w:rFonts w:ascii="Symbol" w:hAnsi="Symbol" w:hint="default"/>
      </w:rPr>
    </w:lvl>
    <w:lvl w:ilvl="4" w:tplc="0C0A0003" w:tentative="1">
      <w:start w:val="1"/>
      <w:numFmt w:val="bullet"/>
      <w:lvlText w:val="o"/>
      <w:lvlJc w:val="left"/>
      <w:pPr>
        <w:ind w:left="10302" w:hanging="360"/>
      </w:pPr>
      <w:rPr>
        <w:rFonts w:ascii="Courier New" w:hAnsi="Courier New" w:cs="Courier New" w:hint="default"/>
      </w:rPr>
    </w:lvl>
    <w:lvl w:ilvl="5" w:tplc="0C0A0005" w:tentative="1">
      <w:start w:val="1"/>
      <w:numFmt w:val="bullet"/>
      <w:lvlText w:val=""/>
      <w:lvlJc w:val="left"/>
      <w:pPr>
        <w:ind w:left="11022" w:hanging="360"/>
      </w:pPr>
      <w:rPr>
        <w:rFonts w:ascii="Wingdings" w:hAnsi="Wingdings" w:hint="default"/>
      </w:rPr>
    </w:lvl>
    <w:lvl w:ilvl="6" w:tplc="0C0A0001" w:tentative="1">
      <w:start w:val="1"/>
      <w:numFmt w:val="bullet"/>
      <w:lvlText w:val=""/>
      <w:lvlJc w:val="left"/>
      <w:pPr>
        <w:ind w:left="11742" w:hanging="360"/>
      </w:pPr>
      <w:rPr>
        <w:rFonts w:ascii="Symbol" w:hAnsi="Symbol" w:hint="default"/>
      </w:rPr>
    </w:lvl>
    <w:lvl w:ilvl="7" w:tplc="0C0A0003" w:tentative="1">
      <w:start w:val="1"/>
      <w:numFmt w:val="bullet"/>
      <w:lvlText w:val="o"/>
      <w:lvlJc w:val="left"/>
      <w:pPr>
        <w:ind w:left="12462" w:hanging="360"/>
      </w:pPr>
      <w:rPr>
        <w:rFonts w:ascii="Courier New" w:hAnsi="Courier New" w:cs="Courier New" w:hint="default"/>
      </w:rPr>
    </w:lvl>
    <w:lvl w:ilvl="8" w:tplc="0C0A0005" w:tentative="1">
      <w:start w:val="1"/>
      <w:numFmt w:val="bullet"/>
      <w:lvlText w:val=""/>
      <w:lvlJc w:val="left"/>
      <w:pPr>
        <w:ind w:left="13182" w:hanging="360"/>
      </w:pPr>
      <w:rPr>
        <w:rFonts w:ascii="Wingdings" w:hAnsi="Wingdings" w:hint="default"/>
      </w:rPr>
    </w:lvl>
  </w:abstractNum>
  <w:abstractNum w:abstractNumId="20" w15:restartNumberingAfterBreak="0">
    <w:nsid w:val="44CD2B68"/>
    <w:multiLevelType w:val="hybridMultilevel"/>
    <w:tmpl w:val="6C9C38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C7C5A76"/>
    <w:multiLevelType w:val="hybridMultilevel"/>
    <w:tmpl w:val="45F8BB1C"/>
    <w:lvl w:ilvl="0" w:tplc="91A0361A">
      <w:start w:val="1"/>
      <w:numFmt w:val="lowerLetter"/>
      <w:lvlText w:val="%1)"/>
      <w:lvlJc w:val="left"/>
      <w:pPr>
        <w:ind w:left="360" w:hanging="360"/>
      </w:pPr>
      <w:rPr>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8" w15:restartNumberingAfterBreak="0">
    <w:nsid w:val="693C6222"/>
    <w:multiLevelType w:val="hybridMultilevel"/>
    <w:tmpl w:val="C8226548"/>
    <w:lvl w:ilvl="0" w:tplc="48B80BDE">
      <w:start w:val="1"/>
      <w:numFmt w:val="lowerLetter"/>
      <w:lvlText w:val="%1)"/>
      <w:lvlJc w:val="left"/>
      <w:pPr>
        <w:ind w:left="5332" w:hanging="360"/>
      </w:pPr>
      <w:rPr>
        <w:rFonts w:hint="default"/>
        <w:b/>
        <w:i/>
        <w:color w:val="000080"/>
      </w:rPr>
    </w:lvl>
    <w:lvl w:ilvl="1" w:tplc="0C0A0019" w:tentative="1">
      <w:start w:val="1"/>
      <w:numFmt w:val="lowerLetter"/>
      <w:lvlText w:val="%2."/>
      <w:lvlJc w:val="left"/>
      <w:pPr>
        <w:ind w:left="6052" w:hanging="360"/>
      </w:pPr>
    </w:lvl>
    <w:lvl w:ilvl="2" w:tplc="0C0A001B" w:tentative="1">
      <w:start w:val="1"/>
      <w:numFmt w:val="lowerRoman"/>
      <w:lvlText w:val="%3."/>
      <w:lvlJc w:val="right"/>
      <w:pPr>
        <w:ind w:left="6772" w:hanging="180"/>
      </w:pPr>
    </w:lvl>
    <w:lvl w:ilvl="3" w:tplc="0C0A000F" w:tentative="1">
      <w:start w:val="1"/>
      <w:numFmt w:val="decimal"/>
      <w:lvlText w:val="%4."/>
      <w:lvlJc w:val="left"/>
      <w:pPr>
        <w:ind w:left="7492" w:hanging="360"/>
      </w:pPr>
    </w:lvl>
    <w:lvl w:ilvl="4" w:tplc="0C0A0019" w:tentative="1">
      <w:start w:val="1"/>
      <w:numFmt w:val="lowerLetter"/>
      <w:lvlText w:val="%5."/>
      <w:lvlJc w:val="left"/>
      <w:pPr>
        <w:ind w:left="8212" w:hanging="360"/>
      </w:pPr>
    </w:lvl>
    <w:lvl w:ilvl="5" w:tplc="0C0A001B" w:tentative="1">
      <w:start w:val="1"/>
      <w:numFmt w:val="lowerRoman"/>
      <w:lvlText w:val="%6."/>
      <w:lvlJc w:val="right"/>
      <w:pPr>
        <w:ind w:left="8932" w:hanging="180"/>
      </w:pPr>
    </w:lvl>
    <w:lvl w:ilvl="6" w:tplc="0C0A000F" w:tentative="1">
      <w:start w:val="1"/>
      <w:numFmt w:val="decimal"/>
      <w:lvlText w:val="%7."/>
      <w:lvlJc w:val="left"/>
      <w:pPr>
        <w:ind w:left="9652" w:hanging="360"/>
      </w:pPr>
    </w:lvl>
    <w:lvl w:ilvl="7" w:tplc="0C0A0019" w:tentative="1">
      <w:start w:val="1"/>
      <w:numFmt w:val="lowerLetter"/>
      <w:lvlText w:val="%8."/>
      <w:lvlJc w:val="left"/>
      <w:pPr>
        <w:ind w:left="10372" w:hanging="360"/>
      </w:pPr>
    </w:lvl>
    <w:lvl w:ilvl="8" w:tplc="0C0A001B" w:tentative="1">
      <w:start w:val="1"/>
      <w:numFmt w:val="lowerRoman"/>
      <w:lvlText w:val="%9."/>
      <w:lvlJc w:val="right"/>
      <w:pPr>
        <w:ind w:left="11092" w:hanging="180"/>
      </w:pPr>
    </w:lvl>
  </w:abstractNum>
  <w:abstractNum w:abstractNumId="29"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78A65073"/>
    <w:multiLevelType w:val="hybridMultilevel"/>
    <w:tmpl w:val="B79EC2AE"/>
    <w:lvl w:ilvl="0" w:tplc="8508FC88">
      <w:start w:val="1"/>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B6221E3"/>
    <w:multiLevelType w:val="hybridMultilevel"/>
    <w:tmpl w:val="F166976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5"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6" w15:restartNumberingAfterBreak="0">
    <w:nsid w:val="7D7B3622"/>
    <w:multiLevelType w:val="hybridMultilevel"/>
    <w:tmpl w:val="F166976C"/>
    <w:lvl w:ilvl="0" w:tplc="6F28BE1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668564066">
    <w:abstractNumId w:val="24"/>
  </w:num>
  <w:num w:numId="2" w16cid:durableId="581838783">
    <w:abstractNumId w:val="29"/>
  </w:num>
  <w:num w:numId="3" w16cid:durableId="1123302590">
    <w:abstractNumId w:val="17"/>
  </w:num>
  <w:num w:numId="4" w16cid:durableId="166482973">
    <w:abstractNumId w:val="21"/>
  </w:num>
  <w:num w:numId="5" w16cid:durableId="1041898127">
    <w:abstractNumId w:val="11"/>
  </w:num>
  <w:num w:numId="6" w16cid:durableId="57821861">
    <w:abstractNumId w:val="23"/>
  </w:num>
  <w:num w:numId="7" w16cid:durableId="1879780778">
    <w:abstractNumId w:val="33"/>
  </w:num>
  <w:num w:numId="8" w16cid:durableId="1138762151">
    <w:abstractNumId w:val="31"/>
  </w:num>
  <w:num w:numId="9" w16cid:durableId="2022320767">
    <w:abstractNumId w:val="10"/>
  </w:num>
  <w:num w:numId="10" w16cid:durableId="951480045">
    <w:abstractNumId w:val="14"/>
  </w:num>
  <w:num w:numId="11" w16cid:durableId="1850215971">
    <w:abstractNumId w:val="27"/>
  </w:num>
  <w:num w:numId="12" w16cid:durableId="198977943">
    <w:abstractNumId w:val="9"/>
  </w:num>
  <w:num w:numId="13" w16cid:durableId="203055202">
    <w:abstractNumId w:val="8"/>
  </w:num>
  <w:num w:numId="14" w16cid:durableId="986276444">
    <w:abstractNumId w:val="18"/>
  </w:num>
  <w:num w:numId="15" w16cid:durableId="102656889">
    <w:abstractNumId w:val="15"/>
  </w:num>
  <w:num w:numId="16" w16cid:durableId="460466844">
    <w:abstractNumId w:val="7"/>
  </w:num>
  <w:num w:numId="17" w16cid:durableId="376242870">
    <w:abstractNumId w:val="30"/>
  </w:num>
  <w:num w:numId="18" w16cid:durableId="656225964">
    <w:abstractNumId w:val="12"/>
  </w:num>
  <w:num w:numId="19" w16cid:durableId="1023438634">
    <w:abstractNumId w:val="35"/>
  </w:num>
  <w:num w:numId="20" w16cid:durableId="2083523031">
    <w:abstractNumId w:val="22"/>
  </w:num>
  <w:num w:numId="21" w16cid:durableId="10832584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862285">
    <w:abstractNumId w:val="16"/>
  </w:num>
  <w:num w:numId="23" w16cid:durableId="1544637827">
    <w:abstractNumId w:val="25"/>
  </w:num>
  <w:num w:numId="24" w16cid:durableId="967971398">
    <w:abstractNumId w:val="19"/>
  </w:num>
  <w:num w:numId="25" w16cid:durableId="1365594965">
    <w:abstractNumId w:val="28"/>
  </w:num>
  <w:num w:numId="26" w16cid:durableId="1359693613">
    <w:abstractNumId w:val="36"/>
  </w:num>
  <w:num w:numId="27" w16cid:durableId="262962246">
    <w:abstractNumId w:val="32"/>
  </w:num>
  <w:num w:numId="28" w16cid:durableId="1137991265">
    <w:abstractNumId w:val="13"/>
  </w:num>
  <w:num w:numId="29" w16cid:durableId="1139223264">
    <w:abstractNumId w:val="20"/>
  </w:num>
  <w:num w:numId="30" w16cid:durableId="262155817">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5E0"/>
    <w:rsid w:val="000B5D57"/>
    <w:rsid w:val="000B6F00"/>
    <w:rsid w:val="000B727D"/>
    <w:rsid w:val="000B7523"/>
    <w:rsid w:val="000C362D"/>
    <w:rsid w:val="000C5883"/>
    <w:rsid w:val="000C711B"/>
    <w:rsid w:val="000D04B6"/>
    <w:rsid w:val="000D406B"/>
    <w:rsid w:val="000D4E53"/>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2EC2"/>
    <w:rsid w:val="00113494"/>
    <w:rsid w:val="00113A86"/>
    <w:rsid w:val="001153DD"/>
    <w:rsid w:val="001174CB"/>
    <w:rsid w:val="00117BD0"/>
    <w:rsid w:val="001200B1"/>
    <w:rsid w:val="001202AC"/>
    <w:rsid w:val="00123FE9"/>
    <w:rsid w:val="00124405"/>
    <w:rsid w:val="001246F9"/>
    <w:rsid w:val="00124A09"/>
    <w:rsid w:val="00127592"/>
    <w:rsid w:val="00127797"/>
    <w:rsid w:val="00130B10"/>
    <w:rsid w:val="001313CC"/>
    <w:rsid w:val="00131EC7"/>
    <w:rsid w:val="001328EB"/>
    <w:rsid w:val="00132B19"/>
    <w:rsid w:val="00132DEC"/>
    <w:rsid w:val="00133669"/>
    <w:rsid w:val="00133A18"/>
    <w:rsid w:val="00133B43"/>
    <w:rsid w:val="00133BA6"/>
    <w:rsid w:val="00133F71"/>
    <w:rsid w:val="001345B3"/>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BF9"/>
    <w:rsid w:val="001D0E26"/>
    <w:rsid w:val="001D3DF2"/>
    <w:rsid w:val="001D3E53"/>
    <w:rsid w:val="001D4D66"/>
    <w:rsid w:val="001D5AF8"/>
    <w:rsid w:val="001D6B20"/>
    <w:rsid w:val="001E13F3"/>
    <w:rsid w:val="001E15F9"/>
    <w:rsid w:val="001E21B4"/>
    <w:rsid w:val="001E26D2"/>
    <w:rsid w:val="001E310C"/>
    <w:rsid w:val="001E321A"/>
    <w:rsid w:val="001E497A"/>
    <w:rsid w:val="001E4DC6"/>
    <w:rsid w:val="001E58EE"/>
    <w:rsid w:val="001E5D86"/>
    <w:rsid w:val="001E6A67"/>
    <w:rsid w:val="001E6FA9"/>
    <w:rsid w:val="001F023B"/>
    <w:rsid w:val="001F1C0F"/>
    <w:rsid w:val="001F23E2"/>
    <w:rsid w:val="001F504E"/>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0D4"/>
    <w:rsid w:val="00242B70"/>
    <w:rsid w:val="002431EA"/>
    <w:rsid w:val="00243236"/>
    <w:rsid w:val="00243A55"/>
    <w:rsid w:val="0024486E"/>
    <w:rsid w:val="00244D1F"/>
    <w:rsid w:val="0024731A"/>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45CB"/>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D6F11"/>
    <w:rsid w:val="002E0C89"/>
    <w:rsid w:val="002E14B3"/>
    <w:rsid w:val="002E1601"/>
    <w:rsid w:val="002E3F34"/>
    <w:rsid w:val="002E4C20"/>
    <w:rsid w:val="002E4C64"/>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F53"/>
    <w:rsid w:val="00340FC4"/>
    <w:rsid w:val="0034128A"/>
    <w:rsid w:val="00341AAC"/>
    <w:rsid w:val="0034206A"/>
    <w:rsid w:val="0034380C"/>
    <w:rsid w:val="003453CA"/>
    <w:rsid w:val="0034540B"/>
    <w:rsid w:val="00345591"/>
    <w:rsid w:val="00345773"/>
    <w:rsid w:val="00345A95"/>
    <w:rsid w:val="00347582"/>
    <w:rsid w:val="00347880"/>
    <w:rsid w:val="0035097D"/>
    <w:rsid w:val="00350F75"/>
    <w:rsid w:val="00351E08"/>
    <w:rsid w:val="00351E67"/>
    <w:rsid w:val="0035566E"/>
    <w:rsid w:val="003557A3"/>
    <w:rsid w:val="003576C9"/>
    <w:rsid w:val="0036042C"/>
    <w:rsid w:val="00360C58"/>
    <w:rsid w:val="00360CC1"/>
    <w:rsid w:val="00361658"/>
    <w:rsid w:val="00362295"/>
    <w:rsid w:val="0036461C"/>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556F"/>
    <w:rsid w:val="00386276"/>
    <w:rsid w:val="00390249"/>
    <w:rsid w:val="003904B7"/>
    <w:rsid w:val="00391850"/>
    <w:rsid w:val="00391BD3"/>
    <w:rsid w:val="003925CC"/>
    <w:rsid w:val="00395814"/>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5F80"/>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60F6"/>
    <w:rsid w:val="003D6BE5"/>
    <w:rsid w:val="003D6D52"/>
    <w:rsid w:val="003D6DF2"/>
    <w:rsid w:val="003D6E5E"/>
    <w:rsid w:val="003D77E1"/>
    <w:rsid w:val="003D7A3F"/>
    <w:rsid w:val="003E08B9"/>
    <w:rsid w:val="003E09CD"/>
    <w:rsid w:val="003E2146"/>
    <w:rsid w:val="003E30C4"/>
    <w:rsid w:val="003E3D6F"/>
    <w:rsid w:val="003E5B57"/>
    <w:rsid w:val="003E6122"/>
    <w:rsid w:val="003F258E"/>
    <w:rsid w:val="003F275F"/>
    <w:rsid w:val="003F3340"/>
    <w:rsid w:val="003F3C1B"/>
    <w:rsid w:val="003F5907"/>
    <w:rsid w:val="00400E2F"/>
    <w:rsid w:val="0040192B"/>
    <w:rsid w:val="00402FFF"/>
    <w:rsid w:val="00403000"/>
    <w:rsid w:val="004065E6"/>
    <w:rsid w:val="004068F8"/>
    <w:rsid w:val="00406B80"/>
    <w:rsid w:val="00411343"/>
    <w:rsid w:val="0041186F"/>
    <w:rsid w:val="0041205F"/>
    <w:rsid w:val="00412AE7"/>
    <w:rsid w:val="00413B67"/>
    <w:rsid w:val="00413E55"/>
    <w:rsid w:val="004141C9"/>
    <w:rsid w:val="004149EA"/>
    <w:rsid w:val="004158FF"/>
    <w:rsid w:val="00415E3B"/>
    <w:rsid w:val="0041608F"/>
    <w:rsid w:val="004176FC"/>
    <w:rsid w:val="00420CB3"/>
    <w:rsid w:val="00421C7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47FCC"/>
    <w:rsid w:val="00451045"/>
    <w:rsid w:val="00451561"/>
    <w:rsid w:val="00451F45"/>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091"/>
    <w:rsid w:val="004E46D1"/>
    <w:rsid w:val="004E52AD"/>
    <w:rsid w:val="004E55F8"/>
    <w:rsid w:val="004E730D"/>
    <w:rsid w:val="004E756D"/>
    <w:rsid w:val="004F02B0"/>
    <w:rsid w:val="004F0304"/>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AC7"/>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A33"/>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5F723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A70"/>
    <w:rsid w:val="00692ADE"/>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D77DD"/>
    <w:rsid w:val="006E0515"/>
    <w:rsid w:val="006E13A0"/>
    <w:rsid w:val="006E2666"/>
    <w:rsid w:val="006E29C5"/>
    <w:rsid w:val="006E2F2C"/>
    <w:rsid w:val="006E429A"/>
    <w:rsid w:val="006E7A9A"/>
    <w:rsid w:val="006F1CF8"/>
    <w:rsid w:val="006F33C5"/>
    <w:rsid w:val="006F34CA"/>
    <w:rsid w:val="006F40E2"/>
    <w:rsid w:val="006F4F0D"/>
    <w:rsid w:val="006F4F4A"/>
    <w:rsid w:val="006F5E2C"/>
    <w:rsid w:val="006F629C"/>
    <w:rsid w:val="006F6D68"/>
    <w:rsid w:val="00700223"/>
    <w:rsid w:val="0070065A"/>
    <w:rsid w:val="00702EA4"/>
    <w:rsid w:val="00703DBE"/>
    <w:rsid w:val="00705D76"/>
    <w:rsid w:val="0071242C"/>
    <w:rsid w:val="00713E51"/>
    <w:rsid w:val="00716A6D"/>
    <w:rsid w:val="00722C5B"/>
    <w:rsid w:val="00723267"/>
    <w:rsid w:val="00724852"/>
    <w:rsid w:val="007251C9"/>
    <w:rsid w:val="00725F6E"/>
    <w:rsid w:val="00726FFD"/>
    <w:rsid w:val="007273C7"/>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51F"/>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6E9A"/>
    <w:rsid w:val="007E7830"/>
    <w:rsid w:val="007E7E3D"/>
    <w:rsid w:val="007E7F69"/>
    <w:rsid w:val="007F0B4A"/>
    <w:rsid w:val="007F1F8A"/>
    <w:rsid w:val="007F261B"/>
    <w:rsid w:val="007F7D08"/>
    <w:rsid w:val="00801C21"/>
    <w:rsid w:val="008028C1"/>
    <w:rsid w:val="00802FB8"/>
    <w:rsid w:val="00803E38"/>
    <w:rsid w:val="008057D5"/>
    <w:rsid w:val="0080775E"/>
    <w:rsid w:val="0081186A"/>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693E"/>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5BD2"/>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77FE9"/>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461C"/>
    <w:rsid w:val="008C53C9"/>
    <w:rsid w:val="008C5EEB"/>
    <w:rsid w:val="008C69BB"/>
    <w:rsid w:val="008C7776"/>
    <w:rsid w:val="008D00EC"/>
    <w:rsid w:val="008D0C54"/>
    <w:rsid w:val="008D0E4A"/>
    <w:rsid w:val="008D118C"/>
    <w:rsid w:val="008D18F0"/>
    <w:rsid w:val="008D1DE2"/>
    <w:rsid w:val="008D4685"/>
    <w:rsid w:val="008D51BD"/>
    <w:rsid w:val="008D5E45"/>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38"/>
    <w:rsid w:val="0093134A"/>
    <w:rsid w:val="00932C25"/>
    <w:rsid w:val="00933E1E"/>
    <w:rsid w:val="00935C46"/>
    <w:rsid w:val="00937877"/>
    <w:rsid w:val="00940302"/>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4C71"/>
    <w:rsid w:val="00A55960"/>
    <w:rsid w:val="00A57173"/>
    <w:rsid w:val="00A57BD7"/>
    <w:rsid w:val="00A6085C"/>
    <w:rsid w:val="00A62FF1"/>
    <w:rsid w:val="00A63282"/>
    <w:rsid w:val="00A63437"/>
    <w:rsid w:val="00A63584"/>
    <w:rsid w:val="00A65497"/>
    <w:rsid w:val="00A6591C"/>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4D67"/>
    <w:rsid w:val="00AF529F"/>
    <w:rsid w:val="00AF54B2"/>
    <w:rsid w:val="00AF5506"/>
    <w:rsid w:val="00AF6C55"/>
    <w:rsid w:val="00AF7082"/>
    <w:rsid w:val="00AF7BC3"/>
    <w:rsid w:val="00B01DC6"/>
    <w:rsid w:val="00B031CE"/>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4370C"/>
    <w:rsid w:val="00B504A7"/>
    <w:rsid w:val="00B50B2A"/>
    <w:rsid w:val="00B50D78"/>
    <w:rsid w:val="00B51C3B"/>
    <w:rsid w:val="00B51C9F"/>
    <w:rsid w:val="00B522BA"/>
    <w:rsid w:val="00B5390C"/>
    <w:rsid w:val="00B5411F"/>
    <w:rsid w:val="00B552F7"/>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61B9"/>
    <w:rsid w:val="00BF74C6"/>
    <w:rsid w:val="00BF75E3"/>
    <w:rsid w:val="00C00B9B"/>
    <w:rsid w:val="00C02470"/>
    <w:rsid w:val="00C02CAD"/>
    <w:rsid w:val="00C0323D"/>
    <w:rsid w:val="00C040C1"/>
    <w:rsid w:val="00C04174"/>
    <w:rsid w:val="00C04BD6"/>
    <w:rsid w:val="00C05538"/>
    <w:rsid w:val="00C0582F"/>
    <w:rsid w:val="00C06295"/>
    <w:rsid w:val="00C07A9A"/>
    <w:rsid w:val="00C11084"/>
    <w:rsid w:val="00C11609"/>
    <w:rsid w:val="00C12AAC"/>
    <w:rsid w:val="00C133F5"/>
    <w:rsid w:val="00C15CE7"/>
    <w:rsid w:val="00C16053"/>
    <w:rsid w:val="00C17752"/>
    <w:rsid w:val="00C20028"/>
    <w:rsid w:val="00C20214"/>
    <w:rsid w:val="00C20632"/>
    <w:rsid w:val="00C21850"/>
    <w:rsid w:val="00C218FE"/>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4CC3"/>
    <w:rsid w:val="00C762A5"/>
    <w:rsid w:val="00C76A58"/>
    <w:rsid w:val="00C8193E"/>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1217"/>
    <w:rsid w:val="00CA25C5"/>
    <w:rsid w:val="00CA3283"/>
    <w:rsid w:val="00CA36F1"/>
    <w:rsid w:val="00CA3F96"/>
    <w:rsid w:val="00CA4157"/>
    <w:rsid w:val="00CA4963"/>
    <w:rsid w:val="00CA5723"/>
    <w:rsid w:val="00CA6442"/>
    <w:rsid w:val="00CB08F9"/>
    <w:rsid w:val="00CB1E32"/>
    <w:rsid w:val="00CB3265"/>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58C"/>
    <w:rsid w:val="00CF386D"/>
    <w:rsid w:val="00CF4B36"/>
    <w:rsid w:val="00D008EE"/>
    <w:rsid w:val="00D009FB"/>
    <w:rsid w:val="00D01F5D"/>
    <w:rsid w:val="00D022A7"/>
    <w:rsid w:val="00D075E3"/>
    <w:rsid w:val="00D102F8"/>
    <w:rsid w:val="00D103C8"/>
    <w:rsid w:val="00D118E1"/>
    <w:rsid w:val="00D1394F"/>
    <w:rsid w:val="00D162CE"/>
    <w:rsid w:val="00D1737D"/>
    <w:rsid w:val="00D2049A"/>
    <w:rsid w:val="00D21A00"/>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6008"/>
    <w:rsid w:val="00D46A59"/>
    <w:rsid w:val="00D472D3"/>
    <w:rsid w:val="00D478EF"/>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17D"/>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5FEA"/>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69D"/>
    <w:rsid w:val="00E32A7D"/>
    <w:rsid w:val="00E34A7E"/>
    <w:rsid w:val="00E367A0"/>
    <w:rsid w:val="00E37D88"/>
    <w:rsid w:val="00E37E90"/>
    <w:rsid w:val="00E40B7D"/>
    <w:rsid w:val="00E40BBA"/>
    <w:rsid w:val="00E41715"/>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64D"/>
    <w:rsid w:val="00E62A5F"/>
    <w:rsid w:val="00E635A5"/>
    <w:rsid w:val="00E63776"/>
    <w:rsid w:val="00E640D6"/>
    <w:rsid w:val="00E64415"/>
    <w:rsid w:val="00E647BC"/>
    <w:rsid w:val="00E64B08"/>
    <w:rsid w:val="00E652A1"/>
    <w:rsid w:val="00E65379"/>
    <w:rsid w:val="00E655E5"/>
    <w:rsid w:val="00E65D91"/>
    <w:rsid w:val="00E671BA"/>
    <w:rsid w:val="00E72959"/>
    <w:rsid w:val="00E73607"/>
    <w:rsid w:val="00E74004"/>
    <w:rsid w:val="00E74693"/>
    <w:rsid w:val="00E76434"/>
    <w:rsid w:val="00E76FC3"/>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699"/>
    <w:rsid w:val="00F177DF"/>
    <w:rsid w:val="00F212B4"/>
    <w:rsid w:val="00F21B9C"/>
    <w:rsid w:val="00F233E2"/>
    <w:rsid w:val="00F23842"/>
    <w:rsid w:val="00F2481E"/>
    <w:rsid w:val="00F24D3C"/>
    <w:rsid w:val="00F2532E"/>
    <w:rsid w:val="00F2574A"/>
    <w:rsid w:val="00F2789E"/>
    <w:rsid w:val="00F32475"/>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45EFE"/>
    <w:rsid w:val="00F5044B"/>
    <w:rsid w:val="00F50708"/>
    <w:rsid w:val="00F50E3C"/>
    <w:rsid w:val="00F53314"/>
    <w:rsid w:val="00F53713"/>
    <w:rsid w:val="00F5374E"/>
    <w:rsid w:val="00F5383E"/>
    <w:rsid w:val="00F54D69"/>
    <w:rsid w:val="00F55CB6"/>
    <w:rsid w:val="00F56CCE"/>
    <w:rsid w:val="00F60150"/>
    <w:rsid w:val="00F616F7"/>
    <w:rsid w:val="00F625FD"/>
    <w:rsid w:val="00F62E05"/>
    <w:rsid w:val="00F63D40"/>
    <w:rsid w:val="00F65FE6"/>
    <w:rsid w:val="00F6639D"/>
    <w:rsid w:val="00F66A3A"/>
    <w:rsid w:val="00F66F7A"/>
    <w:rsid w:val="00F703FB"/>
    <w:rsid w:val="00F72591"/>
    <w:rsid w:val="00F73EDA"/>
    <w:rsid w:val="00F75ACD"/>
    <w:rsid w:val="00F762B7"/>
    <w:rsid w:val="00F76C68"/>
    <w:rsid w:val="00F774D1"/>
    <w:rsid w:val="00F77DB2"/>
    <w:rsid w:val="00F8093F"/>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66D6"/>
    <w:rsid w:val="00FF28AB"/>
    <w:rsid w:val="00FF2D20"/>
    <w:rsid w:val="00FF3E21"/>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89547517">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0906590">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5.jpeg"/><Relationship Id="rId1" Type="http://schemas.openxmlformats.org/officeDocument/2006/relationships/image" Target="media/image4.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80FD1-52FB-41DE-AF3C-C8230FEC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4108</Words>
  <Characters>23014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27068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2024-12-30T12:09:00Z</cp:lastPrinted>
  <dcterms:created xsi:type="dcterms:W3CDTF">2025-01-13T13:32:00Z</dcterms:created>
  <dcterms:modified xsi:type="dcterms:W3CDTF">2025-01-13T13:32:00Z</dcterms:modified>
</cp:coreProperties>
</file>